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94" w:rsidRPr="00BB14C0" w:rsidRDefault="00535C94" w:rsidP="00EE0AFA">
      <w:pPr>
        <w:pStyle w:val="BodyText"/>
        <w:jc w:val="center"/>
        <w:rPr>
          <w:b/>
          <w:bCs/>
        </w:rPr>
      </w:pPr>
      <w:r w:rsidRPr="00BB14C0">
        <w:rPr>
          <w:b/>
          <w:bCs/>
        </w:rPr>
        <w:t xml:space="preserve">СОВЕТ ДЕПУТАТОВ ГОРОДСКОГО ПОСЕЛЕНИЯ </w:t>
      </w:r>
    </w:p>
    <w:p w:rsidR="00535C94" w:rsidRPr="00BB14C0" w:rsidRDefault="00535C94" w:rsidP="00EE0AFA">
      <w:pPr>
        <w:pStyle w:val="BodyText"/>
        <w:jc w:val="center"/>
        <w:rPr>
          <w:b/>
          <w:bCs/>
        </w:rPr>
      </w:pPr>
      <w:r w:rsidRPr="00BB14C0">
        <w:rPr>
          <w:b/>
          <w:bCs/>
        </w:rPr>
        <w:t>«РАБОЧИЙ ПОСЕЛОК ОКТЯБРЬСКИЙ»</w:t>
      </w:r>
    </w:p>
    <w:p w:rsidR="00535C94" w:rsidRPr="00BB14C0" w:rsidRDefault="00535C94" w:rsidP="00EE0AFA">
      <w:pPr>
        <w:pStyle w:val="BodyText"/>
        <w:jc w:val="center"/>
        <w:rPr>
          <w:b/>
          <w:bCs/>
        </w:rPr>
      </w:pPr>
      <w:r w:rsidRPr="00BB14C0">
        <w:rPr>
          <w:b/>
          <w:bCs/>
        </w:rPr>
        <w:t xml:space="preserve">Ванинского муниципального района  Хабаровского края </w:t>
      </w:r>
    </w:p>
    <w:p w:rsidR="00535C94" w:rsidRPr="00BB14C0" w:rsidRDefault="00535C94" w:rsidP="00EE0AFA">
      <w:pPr>
        <w:jc w:val="center"/>
        <w:rPr>
          <w:b/>
        </w:rPr>
      </w:pPr>
      <w:r w:rsidRPr="00BB14C0">
        <w:rPr>
          <w:b/>
          <w:sz w:val="36"/>
        </w:rPr>
        <w:t>РЕШЕНИЕ</w:t>
      </w:r>
    </w:p>
    <w:p w:rsidR="00535C94" w:rsidRPr="00BB14C0" w:rsidRDefault="00535C94" w:rsidP="00EE0AFA">
      <w:r w:rsidRPr="00BB14C0">
        <w:t xml:space="preserve">     </w:t>
      </w:r>
    </w:p>
    <w:p w:rsidR="00535C94" w:rsidRPr="00BB14C0" w:rsidRDefault="00535C94" w:rsidP="00EE0AFA">
      <w:pPr>
        <w:rPr>
          <w:sz w:val="28"/>
          <w:szCs w:val="28"/>
          <w:u w:val="single"/>
        </w:rPr>
      </w:pPr>
      <w:r w:rsidRPr="00BB14C0">
        <w:t xml:space="preserve">     </w:t>
      </w:r>
      <w:r>
        <w:rPr>
          <w:sz w:val="28"/>
          <w:szCs w:val="28"/>
          <w:u w:val="single"/>
        </w:rPr>
        <w:t>13.05.2020г     № 92</w:t>
      </w:r>
    </w:p>
    <w:p w:rsidR="00535C94" w:rsidRPr="00BB14C0" w:rsidRDefault="00535C94" w:rsidP="00EE0AFA">
      <w:pPr>
        <w:rPr>
          <w:sz w:val="20"/>
          <w:szCs w:val="20"/>
        </w:rPr>
      </w:pPr>
      <w:r w:rsidRPr="00BB14C0">
        <w:rPr>
          <w:sz w:val="20"/>
          <w:szCs w:val="20"/>
        </w:rPr>
        <w:t xml:space="preserve">                 р.п. Октябрьский</w:t>
      </w:r>
    </w:p>
    <w:p w:rsidR="00535C94" w:rsidRDefault="00535C94" w:rsidP="00EE0AFA">
      <w:r>
        <w:t xml:space="preserve"> </w:t>
      </w:r>
    </w:p>
    <w:p w:rsidR="00535C94" w:rsidRDefault="00535C94" w:rsidP="004C11D4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Правила землепользования и застройки городского поселения «Рабочий поселок Октябрьский» Ванинского муниципального района Хабаровского края</w:t>
      </w:r>
    </w:p>
    <w:p w:rsidR="00535C94" w:rsidRDefault="00535C94" w:rsidP="004C11D4">
      <w:pPr>
        <w:pStyle w:val="ConsPlusNormal"/>
        <w:widowControl/>
        <w:tabs>
          <w:tab w:val="left" w:pos="-180"/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35C94" w:rsidRDefault="00535C94" w:rsidP="004C11D4">
      <w:pPr>
        <w:pStyle w:val="ConsPlusNormal"/>
        <w:widowControl/>
        <w:tabs>
          <w:tab w:val="left" w:pos="-180"/>
          <w:tab w:val="left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 Градостроительным  кодексом РФ, Федеральным законом от 06.10.2003г № 131-ФЗ «Об общих принципах организации местного самоуправления в Российской Федерации», Уставом городского поселения «Рабочий поселок Октябрьский» Ванинского муниципального района Хабаровского края, в целях соблюдения прав человека на благоприятные условия жизнедеятельности, выявления и учета общественного мнения,  Совет депутатов городского поселения «Рабочий поселок Октябрьский Ванинского муниципального района Хабаровского края</w:t>
      </w:r>
    </w:p>
    <w:p w:rsidR="00535C94" w:rsidRDefault="00535C94" w:rsidP="004C11D4">
      <w:pPr>
        <w:pStyle w:val="ConsPlusNormal"/>
        <w:widowControl/>
        <w:tabs>
          <w:tab w:val="left" w:pos="-180"/>
          <w:tab w:val="left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РЕШИЛ:</w:t>
      </w:r>
    </w:p>
    <w:p w:rsidR="00535C94" w:rsidRDefault="00535C94" w:rsidP="004C11D4">
      <w:pPr>
        <w:pStyle w:val="ConsPlusNormal"/>
        <w:widowControl/>
        <w:tabs>
          <w:tab w:val="left" w:pos="-180"/>
          <w:tab w:val="left" w:pos="0"/>
          <w:tab w:val="left" w:pos="567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1. Внести изменения в утвержденную документацию правил землепользования и застройки городского поселения «Рабочий поселок Октябрьский» Ванинского муниципального района Хабаровского края в пункт 3 Статьи 15 главы 3, в основные виды разрешенного использования недвижимости, согласно приложению к решению.</w:t>
      </w:r>
    </w:p>
    <w:p w:rsidR="00535C94" w:rsidRDefault="00535C94" w:rsidP="004C11D4">
      <w:pPr>
        <w:tabs>
          <w:tab w:val="left" w:pos="54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Опубликовать настоящее решение в информационном сборнике муниципальных правовых актов городского поселения «Рабочий поселок Октябрьский» Ванинского муниципального района Хабаровского края и </w:t>
      </w:r>
      <w:r>
        <w:rPr>
          <w:sz w:val="28"/>
          <w:szCs w:val="28"/>
        </w:rPr>
        <w:t>на официальном сайте администрации городского поселения «Рабочий поселок Октябрьский» Ванинского муниципального района в информационно-телекоммуникационной сети Интернет (</w:t>
      </w:r>
      <w:hyperlink r:id="rId5" w:history="1"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rp</w:t>
        </w:r>
        <w:r>
          <w:rPr>
            <w:rStyle w:val="Hyperlink"/>
            <w:sz w:val="28"/>
            <w:szCs w:val="28"/>
          </w:rPr>
          <w:noBreakHyphen/>
        </w:r>
        <w:r>
          <w:rPr>
            <w:rStyle w:val="Hyperlink"/>
            <w:sz w:val="28"/>
            <w:szCs w:val="28"/>
            <w:lang w:val="en-US"/>
          </w:rPr>
          <w:t>okt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vanino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org</w:t>
        </w:r>
      </w:hyperlink>
      <w:r>
        <w:rPr>
          <w:sz w:val="28"/>
          <w:szCs w:val="28"/>
        </w:rPr>
        <w:t>).</w:t>
      </w:r>
    </w:p>
    <w:p w:rsidR="00535C94" w:rsidRDefault="00535C94" w:rsidP="004C11D4">
      <w:pPr>
        <w:pStyle w:val="ConsPlusNormal"/>
        <w:widowControl/>
        <w:tabs>
          <w:tab w:val="left" w:pos="-180"/>
          <w:tab w:val="left" w:pos="0"/>
          <w:tab w:val="left" w:pos="567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Контроль за исполнением настоящего решения возложить на постоянную депутатскую комиссию</w:t>
      </w:r>
      <w:r>
        <w:rPr>
          <w:rFonts w:ascii="Times New Roman" w:hAnsi="Times New Roman"/>
          <w:bCs/>
          <w:sz w:val="28"/>
          <w:szCs w:val="28"/>
        </w:rPr>
        <w:t xml:space="preserve"> по мандатам, регламенту и этике  (М.В.Бутову ).</w:t>
      </w:r>
    </w:p>
    <w:p w:rsidR="00535C94" w:rsidRDefault="00535C94" w:rsidP="004C11D4">
      <w:pPr>
        <w:pStyle w:val="ConsPlusNormal"/>
        <w:widowControl/>
        <w:tabs>
          <w:tab w:val="left" w:pos="-180"/>
          <w:tab w:val="left" w:pos="0"/>
          <w:tab w:val="left" w:pos="567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 Настоящее решение вступает в силу со дня его официального опубликования.</w:t>
      </w:r>
    </w:p>
    <w:p w:rsidR="00535C94" w:rsidRDefault="00535C94" w:rsidP="004C11D4">
      <w:pPr>
        <w:pStyle w:val="ConsPlusNormal"/>
        <w:widowControl/>
        <w:tabs>
          <w:tab w:val="left" w:pos="-180"/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35C94" w:rsidRDefault="00535C94" w:rsidP="004C11D4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городского поселения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С.В. Веденев</w:t>
      </w:r>
    </w:p>
    <w:p w:rsidR="00535C94" w:rsidRDefault="00535C94" w:rsidP="004C11D4">
      <w:pPr>
        <w:pStyle w:val="ConsPlusNormal"/>
        <w:widowControl/>
        <w:tabs>
          <w:tab w:val="left" w:pos="-180"/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35C94" w:rsidRDefault="00535C94" w:rsidP="004C11D4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Е.В. Микрюков</w:t>
      </w:r>
    </w:p>
    <w:p w:rsidR="00535C94" w:rsidRDefault="00535C94" w:rsidP="004C11D4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35C94" w:rsidRDefault="00535C94" w:rsidP="004C11D4">
      <w:pPr>
        <w:pStyle w:val="ConsPlusNormal"/>
        <w:widowControl/>
        <w:tabs>
          <w:tab w:val="left" w:pos="-180"/>
          <w:tab w:val="left" w:pos="0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35C94" w:rsidRDefault="00535C94"/>
    <w:p w:rsidR="00535C94" w:rsidRDefault="00535C94" w:rsidP="004F452D">
      <w:pPr>
        <w:tabs>
          <w:tab w:val="left" w:pos="3885"/>
        </w:tabs>
      </w:pPr>
      <w:r>
        <w:tab/>
        <w:t>ИЗМЕНЕНИЯ</w:t>
      </w:r>
    </w:p>
    <w:p w:rsidR="00535C94" w:rsidRDefault="00535C94" w:rsidP="00ED5897">
      <w:pPr>
        <w:jc w:val="center"/>
        <w:rPr>
          <w:rFonts w:cs="Arial"/>
          <w:b/>
          <w:bCs/>
          <w:kern w:val="32"/>
          <w:sz w:val="28"/>
          <w:szCs w:val="28"/>
        </w:rPr>
      </w:pPr>
      <w:r>
        <w:tab/>
      </w:r>
    </w:p>
    <w:p w:rsidR="00535C94" w:rsidRDefault="00535C94" w:rsidP="00ED5897">
      <w:pPr>
        <w:ind w:firstLine="54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sz w:val="28"/>
          <w:szCs w:val="28"/>
        </w:rPr>
        <w:t>По внесению изменений в Правила землепользования и застройки</w:t>
      </w:r>
      <w:r>
        <w:rPr>
          <w:bCs/>
          <w:sz w:val="28"/>
          <w:szCs w:val="28"/>
        </w:rPr>
        <w:t xml:space="preserve"> городского поселения «Рабочий поселок Октябрьский» Ванинского муниципального района Хабаровского края в части приведения их </w:t>
      </w:r>
      <w:r>
        <w:rPr>
          <w:sz w:val="28"/>
          <w:szCs w:val="28"/>
        </w:rPr>
        <w:t>в соответствие с Градостроительным законодательством Российской Федерации</w:t>
      </w:r>
    </w:p>
    <w:p w:rsidR="00535C94" w:rsidRDefault="00535C94" w:rsidP="00ED5897">
      <w:pPr>
        <w:jc w:val="center"/>
        <w:rPr>
          <w:rFonts w:eastAsia="SimSun"/>
          <w:sz w:val="28"/>
          <w:szCs w:val="28"/>
        </w:rPr>
      </w:pPr>
    </w:p>
    <w:p w:rsidR="00535C94" w:rsidRDefault="00535C94" w:rsidP="00ED5897">
      <w:pPr>
        <w:pStyle w:val="ConsPlusNormal"/>
        <w:widowControl/>
        <w:tabs>
          <w:tab w:val="left" w:pos="-180"/>
          <w:tab w:val="left" w:pos="0"/>
        </w:tabs>
        <w:ind w:hanging="1418"/>
        <w:rPr>
          <w:rFonts w:ascii="Times New Roman" w:hAnsi="Times New Roman"/>
          <w:bCs/>
          <w:sz w:val="28"/>
          <w:szCs w:val="28"/>
        </w:rPr>
      </w:pPr>
    </w:p>
    <w:p w:rsidR="00535C94" w:rsidRDefault="00535C94" w:rsidP="00ED5897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Внести в текстовую часть Правил землепользования и застройки городского поселения «Рабочий поселок Октябрьский» Ванинского муниципального района Хабаровского края, утвержденных решением Совета депутатов городского поселения «Рабочий поселок Октябрьский» Ванинского муниципального района Хабаровского края от 11.08.2010 № 28 следующие изменения:</w:t>
      </w:r>
    </w:p>
    <w:p w:rsidR="00535C94" w:rsidRDefault="00535C94" w:rsidP="00ED5897">
      <w:pPr>
        <w:pStyle w:val="ListParagraph"/>
        <w:tabs>
          <w:tab w:val="clear" w:pos="0"/>
          <w:tab w:val="left" w:pos="708"/>
        </w:tabs>
        <w:suppressAutoHyphens/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>
        <w:rPr>
          <w:szCs w:val="28"/>
          <w:lang w:eastAsia="en-US"/>
        </w:rPr>
        <w:t>1. Пункт 3 статьи 15 главы 3</w:t>
      </w:r>
      <w:r>
        <w:rPr>
          <w:bCs/>
          <w:szCs w:val="28"/>
        </w:rPr>
        <w:t xml:space="preserve"> «ПК-3. Зона производственно-коммунальных объектов </w:t>
      </w:r>
      <w:r>
        <w:rPr>
          <w:szCs w:val="28"/>
          <w:lang w:val="en-US"/>
        </w:rPr>
        <w:t>V</w:t>
      </w:r>
      <w:r>
        <w:rPr>
          <w:szCs w:val="28"/>
        </w:rPr>
        <w:t xml:space="preserve"> класса» основные виды разрешенного использования недвижимости изложить в новой редакции:</w:t>
      </w:r>
    </w:p>
    <w:p w:rsidR="00535C94" w:rsidRDefault="00535C94" w:rsidP="00ED5897">
      <w:pPr>
        <w:pStyle w:val="BodyTextIndent3"/>
        <w:spacing w:after="0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виды разрешенного использования недвижимости:</w:t>
      </w:r>
    </w:p>
    <w:p w:rsidR="00535C94" w:rsidRDefault="00535C94" w:rsidP="00ED5897">
      <w:pPr>
        <w:pStyle w:val="nienie"/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 и переработка сельскохозяйственной продукции (1.15);</w:t>
      </w:r>
    </w:p>
    <w:p w:rsidR="00535C94" w:rsidRDefault="00535C94" w:rsidP="00ED5897">
      <w:pPr>
        <w:pStyle w:val="nienie"/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Склады (6.9)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535C94" w:rsidRDefault="00535C94" w:rsidP="00ED5897">
      <w:pPr>
        <w:pStyle w:val="nienie"/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Недропользование (6.1)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535C94" w:rsidRDefault="00535C94" w:rsidP="00ED5897">
      <w:pPr>
        <w:pStyle w:val="nienie"/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Тяжелая промышленность (6.2)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535C94" w:rsidRDefault="00535C94" w:rsidP="00ED5897">
      <w:pPr>
        <w:pStyle w:val="nienie"/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Легкая промышленность (6.3)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535C94" w:rsidRDefault="00535C94" w:rsidP="00ED5897">
      <w:pPr>
        <w:pStyle w:val="nienie"/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Пищевая промышленность (6.4)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535C94" w:rsidRDefault="00535C94" w:rsidP="00ED5897">
      <w:pPr>
        <w:pStyle w:val="nienie"/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Строительная промышленность (6.6)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535C94" w:rsidRDefault="00535C94" w:rsidP="00ED5897">
      <w:pPr>
        <w:pStyle w:val="nienie"/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Нефтехимическая промышленность (6.5)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535C94" w:rsidRDefault="00535C94" w:rsidP="00ED5897">
      <w:pPr>
        <w:pStyle w:val="nienie"/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Целлюлозно-бумажная промышленность (6.11)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535C94" w:rsidRDefault="00535C94" w:rsidP="00ED5897">
      <w:pPr>
        <w:pStyle w:val="nienie"/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Энергетика (6.7)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535C94" w:rsidRDefault="00535C94" w:rsidP="00ED5897">
      <w:pPr>
        <w:pStyle w:val="nienie"/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внутреннего правопорядка (8.3);</w:t>
      </w:r>
    </w:p>
    <w:p w:rsidR="00535C94" w:rsidRDefault="00535C94" w:rsidP="00ED5897">
      <w:pPr>
        <w:pStyle w:val="nienie"/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Связь (6.8);</w:t>
      </w:r>
    </w:p>
    <w:p w:rsidR="00535C94" w:rsidRDefault="00535C94" w:rsidP="00ED5897">
      <w:pPr>
        <w:pStyle w:val="nienie"/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Служебные гаражи (4.9);</w:t>
      </w:r>
    </w:p>
    <w:p w:rsidR="00535C94" w:rsidRDefault="00535C94" w:rsidP="00ED5897">
      <w:pPr>
        <w:pStyle w:val="nienie"/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дорожного сервиса (4.9.1);</w:t>
      </w:r>
    </w:p>
    <w:p w:rsidR="00535C94" w:rsidRDefault="00535C94" w:rsidP="00ED5897">
      <w:pPr>
        <w:pStyle w:val="nienie"/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 автотранспорта (2.7.1);</w:t>
      </w:r>
    </w:p>
    <w:p w:rsidR="00535C94" w:rsidRDefault="00535C94" w:rsidP="00ED5897">
      <w:pPr>
        <w:pStyle w:val="nienie"/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деятельность (6.0);</w:t>
      </w:r>
    </w:p>
    <w:p w:rsidR="00535C94" w:rsidRDefault="00535C94" w:rsidP="00ED5897">
      <w:pPr>
        <w:pStyle w:val="nienie"/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Складские площадки (6.9.1);</w:t>
      </w:r>
    </w:p>
    <w:p w:rsidR="00535C94" w:rsidRDefault="00535C94" w:rsidP="00ED5897">
      <w:pPr>
        <w:pStyle w:val="nienie"/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Автомобильный транспорт (7.2).</w:t>
      </w:r>
    </w:p>
    <w:p w:rsidR="00535C94" w:rsidRDefault="00535C94" w:rsidP="00ED5897">
      <w:pPr>
        <w:pStyle w:val="nienie"/>
        <w:numPr>
          <w:ilvl w:val="0"/>
          <w:numId w:val="1"/>
        </w:numPr>
        <w:tabs>
          <w:tab w:val="clear" w:pos="720"/>
          <w:tab w:val="num" w:pos="1080"/>
        </w:tabs>
        <w:suppressAutoHyphens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Коммунальное обслуживание (3.1)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535C94" w:rsidRDefault="00535C94" w:rsidP="00ED5897">
      <w:pPr>
        <w:pStyle w:val="nienie"/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коммунальных услуг (3.1.1.)</w:t>
      </w:r>
    </w:p>
    <w:p w:rsidR="00535C94" w:rsidRDefault="00535C94" w:rsidP="00ED5897">
      <w:pPr>
        <w:tabs>
          <w:tab w:val="left" w:pos="1665"/>
        </w:tabs>
      </w:pPr>
    </w:p>
    <w:p w:rsidR="00535C94" w:rsidRPr="004F452D" w:rsidRDefault="00535C94" w:rsidP="004F452D">
      <w:pPr>
        <w:tabs>
          <w:tab w:val="left" w:pos="1635"/>
        </w:tabs>
      </w:pPr>
      <w:r>
        <w:tab/>
        <w:t xml:space="preserve">        ________________________</w:t>
      </w:r>
    </w:p>
    <w:sectPr w:rsidR="00535C94" w:rsidRPr="004F452D" w:rsidSect="0030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1D4"/>
    <w:rsid w:val="00307F3D"/>
    <w:rsid w:val="003B3EDC"/>
    <w:rsid w:val="004C11D4"/>
    <w:rsid w:val="004F452D"/>
    <w:rsid w:val="00535C94"/>
    <w:rsid w:val="00701D61"/>
    <w:rsid w:val="0080766B"/>
    <w:rsid w:val="009E01E5"/>
    <w:rsid w:val="00BB14C0"/>
    <w:rsid w:val="00C63166"/>
    <w:rsid w:val="00D826EF"/>
    <w:rsid w:val="00ED5897"/>
    <w:rsid w:val="00EE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C11D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C11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ED58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D5897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D5897"/>
    <w:pPr>
      <w:tabs>
        <w:tab w:val="left" w:pos="0"/>
      </w:tabs>
      <w:spacing w:line="360" w:lineRule="auto"/>
      <w:ind w:left="720" w:hanging="360"/>
      <w:contextualSpacing/>
      <w:jc w:val="both"/>
    </w:pPr>
    <w:rPr>
      <w:rFonts w:eastAsia="Calibri"/>
      <w:sz w:val="28"/>
      <w:szCs w:val="21"/>
    </w:rPr>
  </w:style>
  <w:style w:type="paragraph" w:customStyle="1" w:styleId="nienie">
    <w:name w:val="nienie"/>
    <w:basedOn w:val="Normal"/>
    <w:uiPriority w:val="99"/>
    <w:rsid w:val="00ED5897"/>
    <w:pPr>
      <w:keepLines/>
      <w:widowControl w:val="0"/>
      <w:tabs>
        <w:tab w:val="num" w:pos="0"/>
      </w:tabs>
      <w:suppressAutoHyphens/>
      <w:ind w:left="709" w:hanging="284"/>
      <w:jc w:val="both"/>
    </w:pPr>
    <w:rPr>
      <w:rFonts w:ascii="Peterburg" w:eastAsia="Calibri" w:hAnsi="Peterburg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EE0AFA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4D9F"/>
    <w:rPr>
      <w:rFonts w:ascii="Times New Roman" w:eastAsia="Times New Roman" w:hAnsi="Times New Roman"/>
      <w:sz w:val="24"/>
      <w:szCs w:val="24"/>
    </w:rPr>
  </w:style>
  <w:style w:type="paragraph" w:customStyle="1" w:styleId="a">
    <w:name w:val="Знак"/>
    <w:basedOn w:val="Normal"/>
    <w:uiPriority w:val="99"/>
    <w:rsid w:val="00EE0AFA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1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pokt.vanin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516</Words>
  <Characters>2943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10</cp:revision>
  <cp:lastPrinted>2020-05-13T01:36:00Z</cp:lastPrinted>
  <dcterms:created xsi:type="dcterms:W3CDTF">2020-04-07T05:34:00Z</dcterms:created>
  <dcterms:modified xsi:type="dcterms:W3CDTF">2020-06-05T01:25:00Z</dcterms:modified>
</cp:coreProperties>
</file>