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61" w:rsidRPr="001F3F61" w:rsidRDefault="001F3F61" w:rsidP="001F3F61">
      <w:pPr>
        <w:rPr>
          <w:rFonts w:ascii="Times New Roman" w:hAnsi="Times New Roman" w:cs="Times New Roman"/>
          <w:b/>
          <w:sz w:val="28"/>
          <w:szCs w:val="28"/>
        </w:rPr>
      </w:pPr>
    </w:p>
    <w:p w:rsidR="00A668F3" w:rsidRDefault="001F3F61" w:rsidP="00F8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61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C2BF9" w:rsidRDefault="00767303" w:rsidP="00F8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3F61" w:rsidRPr="00A668F3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«Рабочий поселок Октябрьский» </w:t>
      </w:r>
      <w:proofErr w:type="spellStart"/>
      <w:r w:rsidR="001F3F61" w:rsidRPr="00A668F3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 w:rsidR="001F3F61" w:rsidRPr="00A668F3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  информирует о проведении</w:t>
      </w:r>
      <w:r w:rsidR="00900F6E">
        <w:rPr>
          <w:rFonts w:ascii="Times New Roman" w:hAnsi="Times New Roman" w:cs="Times New Roman"/>
          <w:sz w:val="24"/>
          <w:szCs w:val="24"/>
        </w:rPr>
        <w:t xml:space="preserve"> </w:t>
      </w:r>
      <w:r w:rsidR="00C96828">
        <w:rPr>
          <w:rFonts w:ascii="Times New Roman" w:hAnsi="Times New Roman" w:cs="Times New Roman"/>
          <w:sz w:val="24"/>
          <w:szCs w:val="24"/>
        </w:rPr>
        <w:t xml:space="preserve"> </w:t>
      </w:r>
      <w:r w:rsidR="00C96828" w:rsidRPr="00C96828">
        <w:rPr>
          <w:rFonts w:ascii="Times New Roman" w:hAnsi="Times New Roman" w:cs="Times New Roman"/>
          <w:b/>
          <w:sz w:val="24"/>
          <w:szCs w:val="24"/>
        </w:rPr>
        <w:t>07 марта</w:t>
      </w:r>
      <w:r w:rsidR="00726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BF9" w:rsidRPr="00900F6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96828">
        <w:rPr>
          <w:rFonts w:ascii="Times New Roman" w:hAnsi="Times New Roman" w:cs="Times New Roman"/>
          <w:b/>
          <w:sz w:val="24"/>
          <w:szCs w:val="24"/>
        </w:rPr>
        <w:t>7</w:t>
      </w:r>
      <w:r w:rsidR="006C2BF9">
        <w:rPr>
          <w:rFonts w:ascii="Times New Roman" w:hAnsi="Times New Roman" w:cs="Times New Roman"/>
          <w:sz w:val="24"/>
          <w:szCs w:val="24"/>
        </w:rPr>
        <w:t xml:space="preserve"> </w:t>
      </w:r>
      <w:r w:rsidR="006C2BF9" w:rsidRPr="00C558EE">
        <w:rPr>
          <w:rFonts w:ascii="Times New Roman" w:hAnsi="Times New Roman" w:cs="Times New Roman"/>
          <w:b/>
          <w:sz w:val="24"/>
          <w:szCs w:val="24"/>
        </w:rPr>
        <w:t xml:space="preserve">года в </w:t>
      </w:r>
      <w:r w:rsidR="00C96828">
        <w:rPr>
          <w:rFonts w:ascii="Times New Roman" w:hAnsi="Times New Roman" w:cs="Times New Roman"/>
          <w:b/>
          <w:sz w:val="24"/>
          <w:szCs w:val="24"/>
        </w:rPr>
        <w:t>1</w:t>
      </w:r>
      <w:r w:rsidR="006C2BF9" w:rsidRPr="00C558EE">
        <w:rPr>
          <w:rFonts w:ascii="Times New Roman" w:hAnsi="Times New Roman" w:cs="Times New Roman"/>
          <w:b/>
          <w:sz w:val="24"/>
          <w:szCs w:val="24"/>
        </w:rPr>
        <w:t>1.00</w:t>
      </w:r>
      <w:r w:rsidR="006C2BF9">
        <w:rPr>
          <w:rFonts w:ascii="Times New Roman" w:hAnsi="Times New Roman" w:cs="Times New Roman"/>
          <w:sz w:val="24"/>
          <w:szCs w:val="24"/>
        </w:rPr>
        <w:t xml:space="preserve"> часов в кабинете главы администрации городского поселения «Рабочий поселок Октябрьский» </w:t>
      </w:r>
      <w:proofErr w:type="spellStart"/>
      <w:r w:rsidR="006C2BF9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 w:rsidR="006C2BF9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 </w:t>
      </w:r>
      <w:r w:rsidR="006C2BF9">
        <w:rPr>
          <w:rFonts w:ascii="Times New Roman" w:hAnsi="Times New Roman" w:cs="Times New Roman"/>
          <w:sz w:val="28"/>
          <w:szCs w:val="28"/>
        </w:rPr>
        <w:t>(</w:t>
      </w:r>
      <w:r w:rsidR="006C2BF9" w:rsidRPr="006C2BF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C2BF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C2BF9">
        <w:rPr>
          <w:rFonts w:ascii="Times New Roman" w:hAnsi="Times New Roman" w:cs="Times New Roman"/>
          <w:sz w:val="24"/>
          <w:szCs w:val="24"/>
        </w:rPr>
        <w:t xml:space="preserve">ктябрьский </w:t>
      </w:r>
      <w:r w:rsidR="001F3F61" w:rsidRPr="006C2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BF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6C2BF9">
        <w:rPr>
          <w:rFonts w:ascii="Times New Roman" w:hAnsi="Times New Roman" w:cs="Times New Roman"/>
          <w:sz w:val="24"/>
          <w:szCs w:val="24"/>
        </w:rPr>
        <w:t xml:space="preserve">  Вокзальная 4)</w:t>
      </w:r>
      <w:r w:rsidR="001F3F61" w:rsidRPr="006C2BF9">
        <w:rPr>
          <w:rFonts w:ascii="Times New Roman" w:hAnsi="Times New Roman" w:cs="Times New Roman"/>
          <w:sz w:val="24"/>
          <w:szCs w:val="24"/>
        </w:rPr>
        <w:t xml:space="preserve">  </w:t>
      </w:r>
      <w:r w:rsidR="006C2BF9">
        <w:rPr>
          <w:rFonts w:ascii="Times New Roman" w:hAnsi="Times New Roman" w:cs="Times New Roman"/>
          <w:sz w:val="24"/>
          <w:szCs w:val="24"/>
        </w:rPr>
        <w:t xml:space="preserve">аукциона по продаже объектов муниципальной собственности городского поселения «Рабочий поселок Октябрьский» </w:t>
      </w:r>
      <w:proofErr w:type="spellStart"/>
      <w:r w:rsidR="006C2BF9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 w:rsidR="006C2BF9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 :</w:t>
      </w:r>
    </w:p>
    <w:p w:rsidR="00A434FA" w:rsidRDefault="00A434F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FA" w:rsidRPr="00A434FA" w:rsidRDefault="00A434FA" w:rsidP="00A43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4FA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434FA" w:rsidRPr="00A434FA" w:rsidRDefault="00A434FA" w:rsidP="00A43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4FA">
        <w:rPr>
          <w:rFonts w:ascii="Times New Roman" w:hAnsi="Times New Roman" w:cs="Times New Roman"/>
          <w:b/>
          <w:bCs/>
          <w:sz w:val="24"/>
          <w:szCs w:val="24"/>
        </w:rPr>
        <w:t xml:space="preserve">- Здание </w:t>
      </w:r>
      <w:r w:rsidR="00C96828">
        <w:rPr>
          <w:rFonts w:ascii="Times New Roman" w:hAnsi="Times New Roman" w:cs="Times New Roman"/>
          <w:b/>
          <w:bCs/>
          <w:sz w:val="24"/>
          <w:szCs w:val="24"/>
        </w:rPr>
        <w:t>хранилища</w:t>
      </w:r>
      <w:r w:rsidRPr="00A434FA">
        <w:rPr>
          <w:rFonts w:ascii="Times New Roman" w:hAnsi="Times New Roman" w:cs="Times New Roman"/>
          <w:b/>
          <w:bCs/>
          <w:sz w:val="24"/>
          <w:szCs w:val="24"/>
        </w:rPr>
        <w:t>. Литер А</w:t>
      </w:r>
      <w:r w:rsidR="00C96828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Pr="00A434FA">
        <w:rPr>
          <w:rFonts w:ascii="Times New Roman" w:hAnsi="Times New Roman" w:cs="Times New Roman"/>
          <w:b/>
          <w:bCs/>
          <w:sz w:val="24"/>
          <w:szCs w:val="24"/>
        </w:rPr>
        <w:t xml:space="preserve">, назначение: нежилое, общей  площадью </w:t>
      </w:r>
      <w:r w:rsidR="00C96828">
        <w:rPr>
          <w:rFonts w:ascii="Times New Roman" w:hAnsi="Times New Roman" w:cs="Times New Roman"/>
          <w:b/>
          <w:bCs/>
          <w:sz w:val="24"/>
          <w:szCs w:val="24"/>
        </w:rPr>
        <w:t>504</w:t>
      </w:r>
      <w:r w:rsidRPr="00A434FA">
        <w:rPr>
          <w:rFonts w:ascii="Times New Roman" w:hAnsi="Times New Roman" w:cs="Times New Roman"/>
          <w:b/>
          <w:bCs/>
          <w:sz w:val="24"/>
          <w:szCs w:val="24"/>
        </w:rPr>
        <w:t xml:space="preserve"> кв</w:t>
      </w:r>
      <w:proofErr w:type="gramStart"/>
      <w:r w:rsidRPr="00A434FA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A434FA">
        <w:rPr>
          <w:rFonts w:ascii="Times New Roman" w:hAnsi="Times New Roman" w:cs="Times New Roman"/>
          <w:b/>
          <w:bCs/>
          <w:sz w:val="24"/>
          <w:szCs w:val="24"/>
        </w:rPr>
        <w:t xml:space="preserve">, количество этажей 1, расположенное по адресу: Хабаровский край </w:t>
      </w:r>
      <w:proofErr w:type="spellStart"/>
      <w:r w:rsidRPr="00A434FA">
        <w:rPr>
          <w:rFonts w:ascii="Times New Roman" w:hAnsi="Times New Roman" w:cs="Times New Roman"/>
          <w:b/>
          <w:bCs/>
          <w:sz w:val="24"/>
          <w:szCs w:val="24"/>
        </w:rPr>
        <w:t>Ванинский</w:t>
      </w:r>
      <w:proofErr w:type="spellEnd"/>
      <w:r w:rsidRPr="00A434FA">
        <w:rPr>
          <w:rFonts w:ascii="Times New Roman" w:hAnsi="Times New Roman" w:cs="Times New Roman"/>
          <w:b/>
          <w:bCs/>
          <w:sz w:val="24"/>
          <w:szCs w:val="24"/>
        </w:rPr>
        <w:t xml:space="preserve"> район п</w:t>
      </w:r>
      <w:proofErr w:type="gramStart"/>
      <w:r w:rsidRPr="00A434FA">
        <w:rPr>
          <w:rFonts w:ascii="Times New Roman" w:hAnsi="Times New Roman" w:cs="Times New Roman"/>
          <w:b/>
          <w:bCs/>
          <w:sz w:val="24"/>
          <w:szCs w:val="24"/>
        </w:rPr>
        <w:t>.О</w:t>
      </w:r>
      <w:proofErr w:type="gramEnd"/>
      <w:r w:rsidRPr="00A434FA">
        <w:rPr>
          <w:rFonts w:ascii="Times New Roman" w:hAnsi="Times New Roman" w:cs="Times New Roman"/>
          <w:b/>
          <w:bCs/>
          <w:sz w:val="24"/>
          <w:szCs w:val="24"/>
        </w:rPr>
        <w:t>ктябрьский</w:t>
      </w:r>
      <w:r w:rsidR="00C96828">
        <w:rPr>
          <w:rFonts w:ascii="Times New Roman" w:hAnsi="Times New Roman" w:cs="Times New Roman"/>
          <w:b/>
          <w:bCs/>
          <w:sz w:val="24"/>
          <w:szCs w:val="24"/>
        </w:rPr>
        <w:t>, военный городок №1 «Запасной»</w:t>
      </w:r>
    </w:p>
    <w:p w:rsidR="00A434FA" w:rsidRPr="00A434FA" w:rsidRDefault="00A434FA" w:rsidP="00A43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4FA">
        <w:rPr>
          <w:rFonts w:ascii="Times New Roman" w:hAnsi="Times New Roman" w:cs="Times New Roman"/>
          <w:b/>
          <w:bCs/>
          <w:sz w:val="24"/>
          <w:szCs w:val="24"/>
        </w:rPr>
        <w:t xml:space="preserve"> Кадастровый номер  27:04:0301001:</w:t>
      </w:r>
      <w:r w:rsidR="00C96828">
        <w:rPr>
          <w:rFonts w:ascii="Times New Roman" w:hAnsi="Times New Roman" w:cs="Times New Roman"/>
          <w:b/>
          <w:bCs/>
          <w:sz w:val="24"/>
          <w:szCs w:val="24"/>
        </w:rPr>
        <w:t>2258</w:t>
      </w:r>
    </w:p>
    <w:p w:rsidR="00A434FA" w:rsidRPr="00A434FA" w:rsidRDefault="00A434FA" w:rsidP="00A43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4FA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объекта составляет  </w:t>
      </w:r>
      <w:r w:rsidR="00C96828">
        <w:rPr>
          <w:rFonts w:ascii="Times New Roman" w:hAnsi="Times New Roman" w:cs="Times New Roman"/>
          <w:b/>
          <w:bCs/>
          <w:sz w:val="24"/>
          <w:szCs w:val="24"/>
        </w:rPr>
        <w:t>239000,0</w:t>
      </w:r>
      <w:r w:rsidRPr="00A434F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96828">
        <w:rPr>
          <w:rFonts w:ascii="Times New Roman" w:hAnsi="Times New Roman" w:cs="Times New Roman"/>
          <w:b/>
          <w:bCs/>
          <w:sz w:val="24"/>
          <w:szCs w:val="24"/>
        </w:rPr>
        <w:t>двести тридцать девять тысяч)</w:t>
      </w:r>
      <w:r w:rsidRPr="00A434FA">
        <w:rPr>
          <w:rFonts w:ascii="Times New Roman" w:hAnsi="Times New Roman" w:cs="Times New Roman"/>
          <w:b/>
          <w:bCs/>
          <w:sz w:val="24"/>
          <w:szCs w:val="24"/>
        </w:rPr>
        <w:t xml:space="preserve"> рублей.</w:t>
      </w:r>
    </w:p>
    <w:p w:rsidR="00A434FA" w:rsidRPr="00A434FA" w:rsidRDefault="00A434FA" w:rsidP="00A43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4FA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F56769">
        <w:rPr>
          <w:rFonts w:ascii="Times New Roman" w:hAnsi="Times New Roman" w:cs="Times New Roman"/>
          <w:b/>
          <w:bCs/>
          <w:sz w:val="24"/>
          <w:szCs w:val="24"/>
        </w:rPr>
        <w:t xml:space="preserve"> 5% от начальной цены </w:t>
      </w:r>
      <w:r w:rsidR="001F798A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="00F56769">
        <w:rPr>
          <w:rFonts w:ascii="Times New Roman" w:hAnsi="Times New Roman" w:cs="Times New Roman"/>
          <w:b/>
          <w:bCs/>
          <w:sz w:val="24"/>
          <w:szCs w:val="24"/>
        </w:rPr>
        <w:t xml:space="preserve"> 11950, 0</w:t>
      </w:r>
      <w:r w:rsidRPr="00A434FA">
        <w:rPr>
          <w:rFonts w:ascii="Times New Roman" w:hAnsi="Times New Roman" w:cs="Times New Roman"/>
          <w:b/>
          <w:bCs/>
          <w:sz w:val="24"/>
          <w:szCs w:val="24"/>
        </w:rPr>
        <w:t xml:space="preserve"> рублей.  Наличие обременений – нет. </w:t>
      </w:r>
    </w:p>
    <w:p w:rsidR="00A434FA" w:rsidRPr="00A434FA" w:rsidRDefault="00A434FA" w:rsidP="00A43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4FA">
        <w:rPr>
          <w:rFonts w:ascii="Times New Roman" w:hAnsi="Times New Roman" w:cs="Times New Roman"/>
          <w:b/>
          <w:bCs/>
          <w:sz w:val="24"/>
          <w:szCs w:val="24"/>
        </w:rPr>
        <w:t>Форма подачи предложений о цене - открытая.</w:t>
      </w:r>
    </w:p>
    <w:p w:rsidR="00A434FA" w:rsidRDefault="00A434F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98A" w:rsidRDefault="001F798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98A" w:rsidRDefault="001F798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Лот № 2</w:t>
      </w:r>
    </w:p>
    <w:p w:rsidR="001F798A" w:rsidRDefault="001F798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-Здание растворобетонного узла, Литер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22, назначение: нежилое, общей площадью 90 кв.м., количество этажей 1, расположенное по адресу: Хабаровский край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Ванинский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ктябрьский</w:t>
      </w:r>
    </w:p>
    <w:p w:rsidR="001F798A" w:rsidRDefault="001F798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Кадастровый номер 27:04:03010001:2337</w:t>
      </w:r>
    </w:p>
    <w:p w:rsidR="001F798A" w:rsidRDefault="001F798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составляет 74000,0 (семьдесят четыре тысячи) рублей.</w:t>
      </w:r>
    </w:p>
    <w:p w:rsidR="001F798A" w:rsidRDefault="001F798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Шаг аукциона 5% от начальной цены объекта 3700,0 рублей. Наличие обременений</w:t>
      </w:r>
      <w:r w:rsidR="00B05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ет.</w:t>
      </w:r>
    </w:p>
    <w:p w:rsidR="001F798A" w:rsidRDefault="001F798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подачи предложений о цене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ткрытая.</w:t>
      </w:r>
    </w:p>
    <w:p w:rsidR="001F798A" w:rsidRDefault="001F798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98A" w:rsidRDefault="001F798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98A" w:rsidRDefault="001F798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Лот № 3</w:t>
      </w:r>
    </w:p>
    <w:p w:rsidR="001F798A" w:rsidRDefault="001F798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-Здание административное, Литер А, назначение нежилое, общей площадью 327 кв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количество этажей 1, расположенное по адресу: Хабаровский край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Ванинский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B0592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ктябрьский</w:t>
      </w:r>
    </w:p>
    <w:p w:rsidR="00B0592D" w:rsidRDefault="00B0592D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Кадастровый номер 27:04:0301001:2234</w:t>
      </w:r>
    </w:p>
    <w:p w:rsidR="00B0592D" w:rsidRDefault="00B0592D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составляет 131000,0 (сто тридцать одна тысяча) рублей.</w:t>
      </w:r>
    </w:p>
    <w:p w:rsidR="00B0592D" w:rsidRDefault="00B0592D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5% от начальной цены объекта 6550,0 рублей. Наличие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обременений-нет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592D" w:rsidRDefault="00B0592D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подачи предложений о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цене-открытая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798A" w:rsidRDefault="001F798A" w:rsidP="00F8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5761" w:rsidRPr="008C1E40" w:rsidRDefault="00775761" w:rsidP="00F83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303" w:rsidRDefault="00767303" w:rsidP="00767303">
      <w:pPr>
        <w:pStyle w:val="ConsPlusTitle"/>
        <w:widowControl/>
        <w:jc w:val="both"/>
        <w:rPr>
          <w:bCs w:val="0"/>
        </w:rPr>
      </w:pPr>
      <w:r>
        <w:rPr>
          <w:b w:val="0"/>
        </w:rPr>
        <w:t xml:space="preserve">     </w:t>
      </w:r>
      <w:proofErr w:type="gramStart"/>
      <w:r w:rsidR="001F3F61" w:rsidRPr="00851FA6">
        <w:t>Основание продажи объектов:</w:t>
      </w:r>
      <w:r w:rsidR="00806E2C">
        <w:t xml:space="preserve"> решение Совета депутатов городского поселения «Рабочий поселок Октябрьский» </w:t>
      </w:r>
      <w:proofErr w:type="spellStart"/>
      <w:r w:rsidR="00806E2C">
        <w:t>Ванинского</w:t>
      </w:r>
      <w:proofErr w:type="spellEnd"/>
      <w:r w:rsidR="00806E2C">
        <w:t xml:space="preserve"> муниципального района Хабаровского края от 24.10.2016г № 130  «О внесении дополнений в решение Совета депутатов городского поселения «Рабочий поселок Октябрьский» </w:t>
      </w:r>
      <w:proofErr w:type="spellStart"/>
      <w:r w:rsidR="00806E2C">
        <w:t>Ванинского</w:t>
      </w:r>
      <w:proofErr w:type="spellEnd"/>
      <w:r w:rsidR="00806E2C">
        <w:t xml:space="preserve"> муниципального района Хабаровского края от 25.03.2015г № 73 «Об утверждении перечня недвижимых нежилых объектов, находящихся в муниципальной собственности </w:t>
      </w:r>
      <w:r w:rsidR="00806E2C">
        <w:lastRenderedPageBreak/>
        <w:t xml:space="preserve">городского </w:t>
      </w:r>
      <w:bookmarkStart w:id="0" w:name="_GoBack"/>
      <w:bookmarkEnd w:id="0"/>
      <w:r w:rsidRPr="00851FA6">
        <w:t xml:space="preserve">поселения «Рабочий поселок Октябрьский» </w:t>
      </w:r>
      <w:proofErr w:type="spellStart"/>
      <w:r w:rsidRPr="00851FA6">
        <w:t>Ванинского</w:t>
      </w:r>
      <w:proofErr w:type="spellEnd"/>
      <w:r w:rsidRPr="00851FA6">
        <w:t xml:space="preserve"> муниципального района Хабаровского</w:t>
      </w:r>
      <w:proofErr w:type="gramEnd"/>
      <w:r w:rsidRPr="00851FA6">
        <w:t xml:space="preserve"> края, подлежащих приватизации</w:t>
      </w:r>
      <w:r w:rsidRPr="00767303">
        <w:rPr>
          <w:b w:val="0"/>
        </w:rPr>
        <w:t xml:space="preserve"> </w:t>
      </w:r>
      <w:r w:rsidR="00EF1E59">
        <w:rPr>
          <w:b w:val="0"/>
        </w:rPr>
        <w:t>»</w:t>
      </w:r>
      <w:r>
        <w:rPr>
          <w:bCs w:val="0"/>
        </w:rPr>
        <w:t xml:space="preserve">     </w:t>
      </w:r>
    </w:p>
    <w:p w:rsidR="001F3F61" w:rsidRPr="001F3F61" w:rsidRDefault="001F3F61" w:rsidP="001F3F61">
      <w:pPr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 xml:space="preserve">     Ознакомление с документами и прием заявок для участия в аукционе осуществляет </w:t>
      </w:r>
      <w:r w:rsidR="00767303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«Рабочий поселок Октябрьский» </w:t>
      </w:r>
      <w:proofErr w:type="spellStart"/>
      <w:r w:rsidR="00767303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 w:rsidR="00767303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  <w:r w:rsidRPr="001F3F61">
        <w:rPr>
          <w:rFonts w:ascii="Times New Roman" w:hAnsi="Times New Roman" w:cs="Times New Roman"/>
          <w:sz w:val="24"/>
          <w:szCs w:val="24"/>
        </w:rPr>
        <w:t xml:space="preserve">, начиная с момента </w:t>
      </w:r>
      <w:r w:rsidR="00767303">
        <w:rPr>
          <w:rFonts w:ascii="Times New Roman" w:hAnsi="Times New Roman" w:cs="Times New Roman"/>
          <w:sz w:val="24"/>
          <w:szCs w:val="24"/>
        </w:rPr>
        <w:t>о</w:t>
      </w:r>
      <w:r w:rsidRPr="001F3F61">
        <w:rPr>
          <w:rFonts w:ascii="Times New Roman" w:hAnsi="Times New Roman" w:cs="Times New Roman"/>
          <w:sz w:val="24"/>
          <w:szCs w:val="24"/>
        </w:rPr>
        <w:t>публикования  настоящего сообщения по рабочим дням с 9.00 до 17.00, перерыв на обед с 13.00 до 14.00, по адресу: п</w:t>
      </w:r>
      <w:proofErr w:type="gramStart"/>
      <w:r w:rsidRPr="001F3F61">
        <w:rPr>
          <w:rFonts w:ascii="Times New Roman" w:hAnsi="Times New Roman" w:cs="Times New Roman"/>
          <w:sz w:val="24"/>
          <w:szCs w:val="24"/>
        </w:rPr>
        <w:t>.</w:t>
      </w:r>
      <w:r w:rsidR="007673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67303">
        <w:rPr>
          <w:rFonts w:ascii="Times New Roman" w:hAnsi="Times New Roman" w:cs="Times New Roman"/>
          <w:sz w:val="24"/>
          <w:szCs w:val="24"/>
        </w:rPr>
        <w:t xml:space="preserve">ктябрьский ул.Вокзальная  </w:t>
      </w:r>
      <w:r w:rsidRPr="001F3F61">
        <w:rPr>
          <w:rFonts w:ascii="Times New Roman" w:hAnsi="Times New Roman" w:cs="Times New Roman"/>
          <w:sz w:val="24"/>
          <w:szCs w:val="24"/>
        </w:rPr>
        <w:t>д.</w:t>
      </w:r>
      <w:r w:rsidR="00767303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7673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67303">
        <w:rPr>
          <w:rFonts w:ascii="Times New Roman" w:hAnsi="Times New Roman" w:cs="Times New Roman"/>
          <w:sz w:val="24"/>
          <w:szCs w:val="24"/>
        </w:rPr>
        <w:t xml:space="preserve"> № 1</w:t>
      </w:r>
      <w:r w:rsidRPr="001F3F61">
        <w:rPr>
          <w:rFonts w:ascii="Times New Roman" w:hAnsi="Times New Roman" w:cs="Times New Roman"/>
          <w:sz w:val="24"/>
          <w:szCs w:val="24"/>
        </w:rPr>
        <w:t xml:space="preserve"> Телефоны для справок:  8 (42137) </w:t>
      </w:r>
      <w:r w:rsidR="00767303">
        <w:rPr>
          <w:rFonts w:ascii="Times New Roman" w:hAnsi="Times New Roman" w:cs="Times New Roman"/>
          <w:sz w:val="24"/>
          <w:szCs w:val="24"/>
        </w:rPr>
        <w:t>25</w:t>
      </w:r>
      <w:r w:rsidRPr="001F3F61">
        <w:rPr>
          <w:rFonts w:ascii="Times New Roman" w:hAnsi="Times New Roman" w:cs="Times New Roman"/>
          <w:sz w:val="24"/>
          <w:szCs w:val="24"/>
        </w:rPr>
        <w:t>-</w:t>
      </w:r>
      <w:r w:rsidR="00767303">
        <w:rPr>
          <w:rFonts w:ascii="Times New Roman" w:hAnsi="Times New Roman" w:cs="Times New Roman"/>
          <w:sz w:val="24"/>
          <w:szCs w:val="24"/>
        </w:rPr>
        <w:t>745</w:t>
      </w:r>
    </w:p>
    <w:p w:rsidR="001F3F61" w:rsidRPr="001F3F61" w:rsidRDefault="001F3F61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>       </w:t>
      </w:r>
      <w:r w:rsidRPr="001F3F61">
        <w:rPr>
          <w:rFonts w:ascii="Times New Roman" w:hAnsi="Times New Roman" w:cs="Times New Roman"/>
          <w:b/>
          <w:bCs/>
          <w:sz w:val="24"/>
          <w:szCs w:val="24"/>
        </w:rPr>
        <w:t>Оконча</w:t>
      </w:r>
      <w:r w:rsidR="00767303">
        <w:rPr>
          <w:rFonts w:ascii="Times New Roman" w:hAnsi="Times New Roman" w:cs="Times New Roman"/>
          <w:b/>
          <w:bCs/>
          <w:sz w:val="24"/>
          <w:szCs w:val="24"/>
        </w:rPr>
        <w:t xml:space="preserve">тельный срок приема заявок — </w:t>
      </w:r>
      <w:r w:rsidR="00F56769">
        <w:rPr>
          <w:rFonts w:ascii="Times New Roman" w:hAnsi="Times New Roman" w:cs="Times New Roman"/>
          <w:b/>
          <w:bCs/>
          <w:sz w:val="24"/>
          <w:szCs w:val="24"/>
        </w:rPr>
        <w:t>27 февраля</w:t>
      </w:r>
      <w:r w:rsidR="00C55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30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5676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67303">
        <w:rPr>
          <w:rFonts w:ascii="Times New Roman" w:hAnsi="Times New Roman" w:cs="Times New Roman"/>
          <w:b/>
          <w:bCs/>
          <w:sz w:val="24"/>
          <w:szCs w:val="24"/>
        </w:rPr>
        <w:t xml:space="preserve">г   в </w:t>
      </w:r>
      <w:r w:rsidR="003163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767303">
        <w:rPr>
          <w:rFonts w:ascii="Times New Roman" w:hAnsi="Times New Roman" w:cs="Times New Roman"/>
          <w:b/>
          <w:bCs/>
          <w:sz w:val="24"/>
          <w:szCs w:val="24"/>
        </w:rPr>
        <w:t>.00 час.</w:t>
      </w:r>
      <w:r w:rsidRPr="001F3F61">
        <w:rPr>
          <w:rFonts w:ascii="Times New Roman" w:hAnsi="Times New Roman" w:cs="Times New Roman"/>
          <w:sz w:val="24"/>
          <w:szCs w:val="24"/>
        </w:rPr>
        <w:t>                   </w:t>
      </w:r>
    </w:p>
    <w:p w:rsidR="001F3F61" w:rsidRPr="001F3F61" w:rsidRDefault="001F3F61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 xml:space="preserve">    Одновременно с заявкой претенденты представляют следующие документы: </w:t>
      </w:r>
    </w:p>
    <w:p w:rsidR="001F3F61" w:rsidRPr="001F3F61" w:rsidRDefault="001F3F61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112129" w:rsidRPr="00112129" w:rsidRDefault="00112129" w:rsidP="0011212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3F61" w:rsidRPr="00112129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112129" w:rsidRPr="00112129" w:rsidRDefault="00112129" w:rsidP="00112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F3F61" w:rsidRPr="001F3F61" w:rsidRDefault="001F3F61" w:rsidP="0011212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F3F61" w:rsidRPr="001F3F61" w:rsidRDefault="001F3F61" w:rsidP="00036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F3F61" w:rsidRPr="001F3F61" w:rsidRDefault="001F3F61" w:rsidP="00036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>В случае подачи заявки  представителем претендента предъявляется надлежащим образом оформленная  доверенность.</w:t>
      </w:r>
    </w:p>
    <w:p w:rsidR="001F3F61" w:rsidRDefault="001F3F61" w:rsidP="00036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>Все листы документов, 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968B6" w:rsidRDefault="00036E91" w:rsidP="00297E21">
      <w:pPr>
        <w:autoSpaceDE w:val="0"/>
        <w:snapToGrid w:val="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3F61" w:rsidRPr="001F3F61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счет продавца в размере 10 % от суммы начальной цены. Договор о задатке заключается в порядке, предусмотренном ст. 428 ГК РФ. Задаток должен поступить не позднее </w:t>
      </w:r>
      <w:r w:rsidR="005B3143" w:rsidRPr="005B3143">
        <w:rPr>
          <w:rFonts w:ascii="Times New Roman" w:hAnsi="Times New Roman" w:cs="Times New Roman"/>
          <w:b/>
          <w:sz w:val="24"/>
          <w:szCs w:val="24"/>
        </w:rPr>
        <w:t>2</w:t>
      </w:r>
      <w:r w:rsidR="00F56769">
        <w:rPr>
          <w:rFonts w:ascii="Times New Roman" w:hAnsi="Times New Roman" w:cs="Times New Roman"/>
          <w:b/>
          <w:sz w:val="24"/>
          <w:szCs w:val="24"/>
        </w:rPr>
        <w:t>7 февраля</w:t>
      </w:r>
      <w:r w:rsidR="00112129">
        <w:rPr>
          <w:rFonts w:ascii="Times New Roman" w:hAnsi="Times New Roman" w:cs="Times New Roman"/>
          <w:sz w:val="24"/>
          <w:szCs w:val="24"/>
        </w:rPr>
        <w:t xml:space="preserve"> </w:t>
      </w:r>
      <w:r w:rsidR="001F3F61" w:rsidRPr="001F3F6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6769">
        <w:rPr>
          <w:rFonts w:ascii="Times New Roman" w:hAnsi="Times New Roman" w:cs="Times New Roman"/>
          <w:b/>
          <w:sz w:val="24"/>
          <w:szCs w:val="24"/>
        </w:rPr>
        <w:t>7</w:t>
      </w:r>
      <w:r w:rsidR="001F3F61" w:rsidRPr="001F3F61">
        <w:rPr>
          <w:rFonts w:ascii="Times New Roman" w:hAnsi="Times New Roman" w:cs="Times New Roman"/>
          <w:b/>
          <w:sz w:val="24"/>
          <w:szCs w:val="24"/>
        </w:rPr>
        <w:t>г.</w:t>
      </w:r>
      <w:r w:rsidR="001F3F61" w:rsidRPr="001F3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3F61" w:rsidRPr="001F3F6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F3F61" w:rsidRPr="001F3F61">
        <w:rPr>
          <w:rFonts w:ascii="Times New Roman" w:hAnsi="Times New Roman" w:cs="Times New Roman"/>
          <w:sz w:val="24"/>
          <w:szCs w:val="24"/>
        </w:rPr>
        <w:t>следующим реквизитам:</w:t>
      </w:r>
      <w:r w:rsidR="00297E21" w:rsidRPr="00297E2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ИНН  2709003767  КПП    270901001  ОКТМО 08612159, р/счет 40302810800003000249 л/счет 05223091040 БИК 040813001 в </w:t>
      </w:r>
      <w:r w:rsidR="004F4D64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Отделении Хабаровск г</w:t>
      </w:r>
      <w:proofErr w:type="gramStart"/>
      <w:r w:rsidR="004F4D64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.Х</w:t>
      </w:r>
      <w:proofErr w:type="gramEnd"/>
      <w:r w:rsidR="004F4D64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абаровск</w:t>
      </w:r>
      <w:r w:rsidR="00297E21" w:rsidRPr="00297E2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(Финансовое управление администрации </w:t>
      </w:r>
      <w:proofErr w:type="spellStart"/>
      <w:r w:rsidR="00297E21" w:rsidRPr="00297E2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Ванинского</w:t>
      </w:r>
      <w:proofErr w:type="spellEnd"/>
      <w:r w:rsidR="00297E21" w:rsidRPr="00297E2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муниципального района (городское поселение «Рабочий поселок Октябрьский» </w:t>
      </w:r>
      <w:proofErr w:type="spellStart"/>
      <w:r w:rsidR="00297E21" w:rsidRPr="00297E2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Ванинского</w:t>
      </w:r>
      <w:proofErr w:type="spellEnd"/>
      <w:r w:rsidR="00297E21" w:rsidRPr="00297E2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муниципального района Хабаровского края)</w:t>
      </w:r>
    </w:p>
    <w:p w:rsidR="001F3F61" w:rsidRPr="001F3F61" w:rsidRDefault="001F3F61" w:rsidP="00297E21">
      <w:pPr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>Назначение платежа: задаток за участие в аукционе.</w:t>
      </w:r>
    </w:p>
    <w:p w:rsidR="001F3F61" w:rsidRPr="001F3F61" w:rsidRDefault="001F3F61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 xml:space="preserve">  Суммы задатков возвращаются участникам аукциона, за исключением его победителя, в течение пяти дней со дня подведения итогов аукциона. Задаток, внесенный победителем, засчитывается в счет оплаты имущества.</w:t>
      </w:r>
    </w:p>
    <w:p w:rsidR="001F3F61" w:rsidRPr="001F3F61" w:rsidRDefault="001F3F61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ГК РФ, а подача претендентом заявки  и перечисление задатка являются акцептом такой оферты, после чего договор о задатке считается  заключенным в письменной форме.</w:t>
      </w:r>
    </w:p>
    <w:p w:rsidR="001F3F61" w:rsidRPr="001F3F61" w:rsidRDefault="001F3F61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 xml:space="preserve">  Претендент не допускается к участию в аукционе, если им не выполнены вышеперечисленные требования.</w:t>
      </w:r>
    </w:p>
    <w:p w:rsidR="001F3F61" w:rsidRPr="001F3F61" w:rsidRDefault="001F3F61" w:rsidP="00036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lastRenderedPageBreak/>
        <w:t>Заявки и документы претендентов рассматриваются</w:t>
      </w:r>
      <w:r w:rsidR="00297E21">
        <w:rPr>
          <w:rFonts w:ascii="Times New Roman" w:hAnsi="Times New Roman" w:cs="Times New Roman"/>
          <w:sz w:val="24"/>
          <w:szCs w:val="24"/>
        </w:rPr>
        <w:t xml:space="preserve"> </w:t>
      </w:r>
      <w:r w:rsidR="00F56769" w:rsidRPr="00F56769">
        <w:rPr>
          <w:rFonts w:ascii="Times New Roman" w:hAnsi="Times New Roman" w:cs="Times New Roman"/>
          <w:b/>
          <w:sz w:val="24"/>
          <w:szCs w:val="24"/>
        </w:rPr>
        <w:t>3 марта</w:t>
      </w:r>
      <w:r w:rsidR="00297E21" w:rsidRPr="00297E2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6769">
        <w:rPr>
          <w:rFonts w:ascii="Times New Roman" w:hAnsi="Times New Roman" w:cs="Times New Roman"/>
          <w:b/>
          <w:sz w:val="24"/>
          <w:szCs w:val="24"/>
        </w:rPr>
        <w:t>7</w:t>
      </w:r>
      <w:r w:rsidRPr="001F3F6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3F61" w:rsidRPr="001F3F61" w:rsidRDefault="001F3F61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 xml:space="preserve"> Предложения о цене муниципального имущества </w:t>
      </w:r>
      <w:proofErr w:type="gramStart"/>
      <w:r w:rsidRPr="001F3F61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1F3F61">
        <w:rPr>
          <w:rFonts w:ascii="Times New Roman" w:hAnsi="Times New Roman" w:cs="Times New Roman"/>
          <w:sz w:val="24"/>
          <w:szCs w:val="24"/>
        </w:rPr>
        <w:t xml:space="preserve"> участниками аукциона в ходе  проведения торгов.</w:t>
      </w:r>
    </w:p>
    <w:p w:rsidR="001F3F61" w:rsidRPr="001F3F61" w:rsidRDefault="001F3F61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 xml:space="preserve">  Право приобретения объекта принадлежит покупателю, который предложил за него в ходе торгов наиболее высокую цену. Итоги по результатам аукциона подводятся в день его проведения. Аукцион, в котором принял участие только один участник, признается несостоявшимся.  </w:t>
      </w:r>
    </w:p>
    <w:p w:rsidR="001F3F61" w:rsidRPr="001F3F61" w:rsidRDefault="001F3F61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 xml:space="preserve">  Договор купли-продажи заключается с победителем аукциона в течение пятнадцати рабочих дней </w:t>
      </w:r>
      <w:proofErr w:type="gramStart"/>
      <w:r w:rsidRPr="001F3F61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1F3F6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F3F61" w:rsidRPr="001F3F61" w:rsidRDefault="001F3F61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 xml:space="preserve"> Оплата производится в течение 28 </w:t>
      </w:r>
      <w:proofErr w:type="gramStart"/>
      <w:r w:rsidRPr="001F3F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3F61">
        <w:rPr>
          <w:rFonts w:ascii="Times New Roman" w:hAnsi="Times New Roman" w:cs="Times New Roman"/>
          <w:sz w:val="24"/>
          <w:szCs w:val="24"/>
        </w:rPr>
        <w:t>двадцати восьми ) банковских дней после заключения  договора купли - продажи.</w:t>
      </w:r>
    </w:p>
    <w:p w:rsidR="001F3F61" w:rsidRPr="001F3F61" w:rsidRDefault="001F3F61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5371E" w:rsidRDefault="001F3F61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>Данное информационное сообщение размещено на официальном сайте</w:t>
      </w:r>
      <w:r w:rsidR="00297E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3F61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1F3F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3F6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F3F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3F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5371E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1F3F61" w:rsidRPr="001F3F61" w:rsidRDefault="00A273D8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371E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8537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71E">
        <w:rPr>
          <w:rFonts w:ascii="Times New Roman" w:hAnsi="Times New Roman" w:cs="Times New Roman"/>
          <w:sz w:val="24"/>
          <w:szCs w:val="24"/>
          <w:lang w:val="en-US"/>
        </w:rPr>
        <w:t>okt</w:t>
      </w:r>
      <w:proofErr w:type="spellEnd"/>
      <w:r w:rsidRPr="008537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37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1F3F61" w:rsidRPr="001F3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F61" w:rsidRPr="001F3F61" w:rsidRDefault="001F3F61" w:rsidP="0003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61">
        <w:rPr>
          <w:rFonts w:ascii="Times New Roman" w:hAnsi="Times New Roman" w:cs="Times New Roman"/>
          <w:sz w:val="24"/>
          <w:szCs w:val="24"/>
        </w:rPr>
        <w:t>Дополнительные сведения об объекте и порядке приватизации предоставляются по телефонам: 8(42137)</w:t>
      </w:r>
      <w:r w:rsidR="00297E21">
        <w:rPr>
          <w:rFonts w:ascii="Times New Roman" w:hAnsi="Times New Roman" w:cs="Times New Roman"/>
          <w:sz w:val="24"/>
          <w:szCs w:val="24"/>
        </w:rPr>
        <w:t xml:space="preserve">25745 </w:t>
      </w:r>
      <w:r w:rsidRPr="001F3F61">
        <w:rPr>
          <w:rFonts w:ascii="Times New Roman" w:hAnsi="Times New Roman" w:cs="Times New Roman"/>
          <w:sz w:val="24"/>
          <w:szCs w:val="24"/>
        </w:rPr>
        <w:t xml:space="preserve"> каб.</w:t>
      </w:r>
      <w:r w:rsidR="00297E21">
        <w:rPr>
          <w:rFonts w:ascii="Times New Roman" w:hAnsi="Times New Roman" w:cs="Times New Roman"/>
          <w:sz w:val="24"/>
          <w:szCs w:val="24"/>
        </w:rPr>
        <w:t>1</w:t>
      </w:r>
      <w:r w:rsidRPr="001F3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F61" w:rsidRDefault="001F3F61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90A" w:rsidRDefault="00A4190A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90A" w:rsidRDefault="00A4190A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90A" w:rsidRDefault="00A4190A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820" w:rsidRDefault="00FF2820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Главе администрации городского поселения 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«Рабочий поселок Октябрьский»  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proofErr w:type="spellStart"/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Ванинского</w:t>
      </w:r>
      <w:proofErr w:type="spellEnd"/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Хабаровского края                                                                                 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proofErr w:type="spellStart"/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С.В.Веденеву</w:t>
      </w:r>
      <w:proofErr w:type="spellEnd"/>
    </w:p>
    <w:p w:rsidR="0085371E" w:rsidRPr="002A10CE" w:rsidRDefault="0085371E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C84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Заявка   на  участие  в аукционе             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« _____ »_________ 201</w:t>
      </w:r>
      <w:r w:rsidR="0079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841F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(полное наименование юридического лица либо фамилия, имя, отчество,   паспортные данные физического лица, подающего заявку)   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__________________________________________________________________, именуемый в    дальнейшем Претендент, в лице 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____________________________________________________________________________,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C841F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(фамилия, имя, отчество, должность представителя) 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</w:t>
      </w:r>
      <w:proofErr w:type="gramEnd"/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основании_____________________________________________________,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принимая решение об участии в аукционе по продаже находящегося в муниципальной собственности имущества</w:t>
      </w:r>
      <w:r w:rsidR="005B3143">
        <w:rPr>
          <w:rFonts w:ascii="Times New Roman" w:eastAsia="Times New Roman" w:hAnsi="Times New Roman" w:cs="Times New Roman"/>
          <w:sz w:val="24"/>
          <w:szCs w:val="24"/>
          <w:lang w:eastAsia="ar-SA"/>
        </w:rPr>
        <w:t>, (номер Лота)___________________________________________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841F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(наименование имущества, его местонахождение)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обязуюсь:</w:t>
      </w:r>
    </w:p>
    <w:p w:rsidR="00A273D8" w:rsidRPr="00A273D8" w:rsidRDefault="00C841F7" w:rsidP="00A273D8">
      <w:pPr>
        <w:pStyle w:val="aa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соблюдать условия аукциона, содержащиеся в информационном сообщении о </w:t>
      </w:r>
    </w:p>
    <w:p w:rsidR="00A273D8" w:rsidRPr="00A273D8" w:rsidRDefault="00C841F7" w:rsidP="00A27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проведении</w:t>
      </w:r>
      <w:proofErr w:type="gramEnd"/>
      <w:r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аукциона, опубликованном </w:t>
      </w:r>
      <w:r w:rsidR="00A273D8"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сайте: </w:t>
      </w:r>
      <w:proofErr w:type="spellStart"/>
      <w:r w:rsidR="00A273D8" w:rsidRPr="00A273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torgi</w:t>
      </w:r>
      <w:proofErr w:type="spellEnd"/>
      <w:r w:rsidR="00A273D8"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A273D8" w:rsidRPr="00A273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gov</w:t>
      </w:r>
      <w:proofErr w:type="spellEnd"/>
      <w:r w:rsidR="00A273D8"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A273D8" w:rsidRPr="00A273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="00A273D8"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>. ,</w:t>
      </w:r>
    </w:p>
    <w:p w:rsidR="00A273D8" w:rsidRPr="00A273D8" w:rsidRDefault="00A273D8" w:rsidP="00A27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273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rp</w:t>
      </w:r>
      <w:proofErr w:type="spellEnd"/>
      <w:r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proofErr w:type="gramStart"/>
      <w:r w:rsidRPr="00A273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okt</w:t>
      </w:r>
      <w:proofErr w:type="spellEnd"/>
      <w:r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A273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41F7"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C841F7"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порядок проведения аукциона, установленный Положением о </w:t>
      </w:r>
    </w:p>
    <w:p w:rsidR="00A273D8" w:rsidRPr="00A273D8" w:rsidRDefault="00C841F7" w:rsidP="00A27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продаже на аукционе государственного или муниципального имущества, </w:t>
      </w:r>
      <w:proofErr w:type="gramStart"/>
      <w:r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утвержденным</w:t>
      </w:r>
      <w:proofErr w:type="gramEnd"/>
      <w:r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41F7" w:rsidRPr="00A273D8" w:rsidRDefault="00C841F7" w:rsidP="00A27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Правительства РФ от 12.08.2002г. </w:t>
      </w:r>
      <w:r w:rsidRPr="00A273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A2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585;</w:t>
      </w:r>
    </w:p>
    <w:p w:rsidR="00C841F7" w:rsidRPr="00C841F7" w:rsidRDefault="00C841F7" w:rsidP="00C84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2) в случае признания победителем аукциона заключить с Продавцом договор купли-продажи не позднее 3-х дней после утверждения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Адрес и банковские реквизиты Претендента:____________________________________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Приложения:_______________________________________________________________</w:t>
      </w:r>
    </w:p>
    <w:p w:rsidR="00C841F7" w:rsidRPr="00C841F7" w:rsidRDefault="00C841F7" w:rsidP="00C841F7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Подпись Претендента (его полномочного представителя)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М.П.                     </w:t>
      </w:r>
      <w:r w:rsidR="005B3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«_______»_________________201</w:t>
      </w:r>
      <w:r w:rsidR="0079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41F7" w:rsidRPr="00C841F7" w:rsidRDefault="00C841F7" w:rsidP="00C8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A7B94" w:rsidRPr="001F3F61" w:rsidRDefault="00C841F7" w:rsidP="00036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Заявка принята Продавцом                           «______» ____________201</w:t>
      </w:r>
      <w:r w:rsidR="005B3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за </w:t>
      </w:r>
      <w:r w:rsidRPr="00C841F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C84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________.        </w:t>
      </w:r>
    </w:p>
    <w:sectPr w:rsidR="00EA7B94" w:rsidRPr="001F3F61" w:rsidSect="00BA7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5F" w:rsidRDefault="002A2B5F" w:rsidP="00A33FAB">
      <w:pPr>
        <w:spacing w:after="0" w:line="240" w:lineRule="auto"/>
      </w:pPr>
      <w:r>
        <w:separator/>
      </w:r>
    </w:p>
  </w:endnote>
  <w:endnote w:type="continuationSeparator" w:id="0">
    <w:p w:rsidR="002A2B5F" w:rsidRDefault="002A2B5F" w:rsidP="00A3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AB" w:rsidRDefault="00A33F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AB" w:rsidRDefault="00A33FA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AB" w:rsidRDefault="00A33F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5F" w:rsidRDefault="002A2B5F" w:rsidP="00A33FAB">
      <w:pPr>
        <w:spacing w:after="0" w:line="240" w:lineRule="auto"/>
      </w:pPr>
      <w:r>
        <w:separator/>
      </w:r>
    </w:p>
  </w:footnote>
  <w:footnote w:type="continuationSeparator" w:id="0">
    <w:p w:rsidR="002A2B5F" w:rsidRDefault="002A2B5F" w:rsidP="00A3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AB" w:rsidRDefault="00A33F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AB" w:rsidRDefault="00A33F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AB" w:rsidRDefault="00A33F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677"/>
    <w:multiLevelType w:val="hybridMultilevel"/>
    <w:tmpl w:val="FC28208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06CD2"/>
    <w:multiLevelType w:val="hybridMultilevel"/>
    <w:tmpl w:val="76F4F1E4"/>
    <w:lvl w:ilvl="0" w:tplc="74F208C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42C"/>
    <w:rsid w:val="00005F15"/>
    <w:rsid w:val="00036E91"/>
    <w:rsid w:val="000F33B1"/>
    <w:rsid w:val="00112129"/>
    <w:rsid w:val="001556A8"/>
    <w:rsid w:val="001C4613"/>
    <w:rsid w:val="001D0C23"/>
    <w:rsid w:val="001D55C9"/>
    <w:rsid w:val="001F3F61"/>
    <w:rsid w:val="001F798A"/>
    <w:rsid w:val="00252307"/>
    <w:rsid w:val="00297E21"/>
    <w:rsid w:val="002A10CE"/>
    <w:rsid w:val="002A2B5F"/>
    <w:rsid w:val="002B4FE2"/>
    <w:rsid w:val="00316399"/>
    <w:rsid w:val="00352E38"/>
    <w:rsid w:val="004874F7"/>
    <w:rsid w:val="004F4D64"/>
    <w:rsid w:val="004F5AAF"/>
    <w:rsid w:val="00550763"/>
    <w:rsid w:val="00561EDB"/>
    <w:rsid w:val="005B3143"/>
    <w:rsid w:val="0063159A"/>
    <w:rsid w:val="006A2027"/>
    <w:rsid w:val="006C2BF9"/>
    <w:rsid w:val="00714BF4"/>
    <w:rsid w:val="007267DC"/>
    <w:rsid w:val="00754052"/>
    <w:rsid w:val="00767303"/>
    <w:rsid w:val="00775761"/>
    <w:rsid w:val="00777349"/>
    <w:rsid w:val="007968B6"/>
    <w:rsid w:val="007B05FF"/>
    <w:rsid w:val="007B1E50"/>
    <w:rsid w:val="007B7715"/>
    <w:rsid w:val="007E1DC9"/>
    <w:rsid w:val="007E5367"/>
    <w:rsid w:val="007F7503"/>
    <w:rsid w:val="00806E2C"/>
    <w:rsid w:val="00807C25"/>
    <w:rsid w:val="00851FA6"/>
    <w:rsid w:val="0085371E"/>
    <w:rsid w:val="008C1E40"/>
    <w:rsid w:val="00900F6E"/>
    <w:rsid w:val="0095742C"/>
    <w:rsid w:val="00987775"/>
    <w:rsid w:val="00994E01"/>
    <w:rsid w:val="009D3520"/>
    <w:rsid w:val="009D4E92"/>
    <w:rsid w:val="00A273D8"/>
    <w:rsid w:val="00A33FAB"/>
    <w:rsid w:val="00A4190A"/>
    <w:rsid w:val="00A434FA"/>
    <w:rsid w:val="00A668F3"/>
    <w:rsid w:val="00B0592D"/>
    <w:rsid w:val="00BA7EE1"/>
    <w:rsid w:val="00C465F1"/>
    <w:rsid w:val="00C558EE"/>
    <w:rsid w:val="00C841F7"/>
    <w:rsid w:val="00C86500"/>
    <w:rsid w:val="00C96828"/>
    <w:rsid w:val="00D55CB1"/>
    <w:rsid w:val="00E04926"/>
    <w:rsid w:val="00E235E7"/>
    <w:rsid w:val="00E4590D"/>
    <w:rsid w:val="00E5395A"/>
    <w:rsid w:val="00EA7B94"/>
    <w:rsid w:val="00EB5C52"/>
    <w:rsid w:val="00EC086D"/>
    <w:rsid w:val="00EF1E59"/>
    <w:rsid w:val="00EF4204"/>
    <w:rsid w:val="00F0228C"/>
    <w:rsid w:val="00F02ED0"/>
    <w:rsid w:val="00F56769"/>
    <w:rsid w:val="00F83DAD"/>
    <w:rsid w:val="00FF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F61"/>
    <w:rPr>
      <w:color w:val="0000FF" w:themeColor="hyperlink"/>
      <w:u w:val="single"/>
    </w:rPr>
  </w:style>
  <w:style w:type="paragraph" w:customStyle="1" w:styleId="ConsPlusTitle">
    <w:name w:val="ConsPlusTitle"/>
    <w:rsid w:val="00767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FAB"/>
  </w:style>
  <w:style w:type="paragraph" w:styleId="a8">
    <w:name w:val="footer"/>
    <w:basedOn w:val="a"/>
    <w:link w:val="a9"/>
    <w:uiPriority w:val="99"/>
    <w:unhideWhenUsed/>
    <w:rsid w:val="00A3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FAB"/>
  </w:style>
  <w:style w:type="paragraph" w:styleId="aa">
    <w:name w:val="List Paragraph"/>
    <w:basedOn w:val="a"/>
    <w:uiPriority w:val="34"/>
    <w:qFormat/>
    <w:rsid w:val="00A2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F61"/>
    <w:rPr>
      <w:color w:val="0000FF" w:themeColor="hyperlink"/>
      <w:u w:val="single"/>
    </w:rPr>
  </w:style>
  <w:style w:type="paragraph" w:customStyle="1" w:styleId="ConsPlusTitle">
    <w:name w:val="ConsPlusTitle"/>
    <w:rsid w:val="00767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FAB"/>
  </w:style>
  <w:style w:type="paragraph" w:styleId="a8">
    <w:name w:val="footer"/>
    <w:basedOn w:val="a"/>
    <w:link w:val="a9"/>
    <w:uiPriority w:val="99"/>
    <w:unhideWhenUsed/>
    <w:rsid w:val="00A3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FAB"/>
  </w:style>
  <w:style w:type="paragraph" w:styleId="aa">
    <w:name w:val="List Paragraph"/>
    <w:basedOn w:val="a"/>
    <w:uiPriority w:val="34"/>
    <w:qFormat/>
    <w:rsid w:val="00A2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56</cp:revision>
  <cp:lastPrinted>2015-12-19T02:08:00Z</cp:lastPrinted>
  <dcterms:created xsi:type="dcterms:W3CDTF">2014-11-19T00:38:00Z</dcterms:created>
  <dcterms:modified xsi:type="dcterms:W3CDTF">2017-02-02T01:50:00Z</dcterms:modified>
</cp:coreProperties>
</file>