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A5" w:rsidRPr="00230A1A" w:rsidRDefault="00A825A5" w:rsidP="00033A8A">
      <w:pPr>
        <w:shd w:val="clear" w:color="auto" w:fill="FFFFFF"/>
        <w:spacing w:after="0" w:line="240" w:lineRule="auto"/>
        <w:ind w:left="6010"/>
        <w:jc w:val="center"/>
        <w:rPr>
          <w:rFonts w:ascii="Times New Roman" w:eastAsia="Times New Roman" w:hAnsi="Times New Roman" w:cs="Times New Roman"/>
          <w:color w:val="000000"/>
          <w:lang w:eastAsia="ru-RU"/>
        </w:rPr>
      </w:pPr>
      <w:r w:rsidRPr="00230A1A">
        <w:rPr>
          <w:rFonts w:ascii="Times New Roman" w:eastAsia="Times New Roman" w:hAnsi="Times New Roman" w:cs="Times New Roman"/>
          <w:color w:val="000000"/>
          <w:lang w:eastAsia="ru-RU"/>
        </w:rPr>
        <w:t>УТВЕРЖДЕН</w:t>
      </w:r>
    </w:p>
    <w:p w:rsidR="00A825A5" w:rsidRPr="00230A1A" w:rsidRDefault="00A825A5" w:rsidP="00033A8A">
      <w:pPr>
        <w:shd w:val="clear" w:color="auto" w:fill="FFFFFF"/>
        <w:spacing w:after="0" w:line="240" w:lineRule="auto"/>
        <w:ind w:left="6010"/>
        <w:jc w:val="center"/>
        <w:rPr>
          <w:rFonts w:ascii="Times New Roman" w:eastAsia="Times New Roman" w:hAnsi="Times New Roman" w:cs="Times New Roman"/>
          <w:color w:val="000000"/>
          <w:lang w:eastAsia="ru-RU"/>
        </w:rPr>
      </w:pPr>
      <w:r w:rsidRPr="00230A1A">
        <w:rPr>
          <w:rFonts w:ascii="Times New Roman" w:eastAsia="Times New Roman" w:hAnsi="Times New Roman" w:cs="Times New Roman"/>
          <w:color w:val="000000"/>
          <w:lang w:eastAsia="ru-RU"/>
        </w:rPr>
        <w:t xml:space="preserve">постановлением администрации городского поселения «Рабочий поселок </w:t>
      </w:r>
      <w:r w:rsidR="00033A8A" w:rsidRPr="00230A1A">
        <w:rPr>
          <w:rFonts w:ascii="Times New Roman" w:eastAsia="Times New Roman" w:hAnsi="Times New Roman" w:cs="Times New Roman"/>
          <w:color w:val="000000"/>
          <w:lang w:eastAsia="ru-RU"/>
        </w:rPr>
        <w:t>Октябрьский</w:t>
      </w:r>
      <w:r w:rsidRPr="00230A1A">
        <w:rPr>
          <w:rFonts w:ascii="Times New Roman" w:eastAsia="Times New Roman" w:hAnsi="Times New Roman" w:cs="Times New Roman"/>
          <w:color w:val="000000"/>
          <w:lang w:eastAsia="ru-RU"/>
        </w:rPr>
        <w:t>» Ванинского муниципального района Хабаровского края</w:t>
      </w:r>
    </w:p>
    <w:p w:rsidR="00A825A5" w:rsidRPr="00230A1A" w:rsidRDefault="00A825A5" w:rsidP="00033A8A">
      <w:pPr>
        <w:shd w:val="clear" w:color="auto" w:fill="FFFFFF"/>
        <w:spacing w:after="0" w:line="240" w:lineRule="auto"/>
        <w:ind w:left="6010"/>
        <w:jc w:val="center"/>
        <w:rPr>
          <w:rFonts w:ascii="Times New Roman" w:eastAsia="Times New Roman" w:hAnsi="Times New Roman" w:cs="Times New Roman"/>
          <w:color w:val="000000"/>
          <w:lang w:eastAsia="ru-RU"/>
        </w:rPr>
      </w:pPr>
      <w:r w:rsidRPr="00230A1A">
        <w:rPr>
          <w:rFonts w:ascii="Times New Roman" w:eastAsia="Times New Roman" w:hAnsi="Times New Roman" w:cs="Times New Roman"/>
          <w:color w:val="000000"/>
          <w:lang w:eastAsia="ru-RU"/>
        </w:rPr>
        <w:t xml:space="preserve">от </w:t>
      </w:r>
      <w:r w:rsidR="00D41DA9" w:rsidRPr="00230A1A">
        <w:rPr>
          <w:rFonts w:ascii="Times New Roman" w:eastAsia="Times New Roman" w:hAnsi="Times New Roman" w:cs="Times New Roman"/>
          <w:color w:val="000000"/>
          <w:lang w:eastAsia="ru-RU"/>
        </w:rPr>
        <w:t>17.05</w:t>
      </w:r>
      <w:r w:rsidRPr="00230A1A">
        <w:rPr>
          <w:rFonts w:ascii="Times New Roman" w:eastAsia="Times New Roman" w:hAnsi="Times New Roman" w:cs="Times New Roman"/>
          <w:color w:val="000000"/>
          <w:lang w:eastAsia="ru-RU"/>
        </w:rPr>
        <w:t>.201</w:t>
      </w:r>
      <w:r w:rsidR="00033A8A" w:rsidRPr="00230A1A">
        <w:rPr>
          <w:rFonts w:ascii="Times New Roman" w:eastAsia="Times New Roman" w:hAnsi="Times New Roman" w:cs="Times New Roman"/>
          <w:color w:val="000000"/>
          <w:lang w:eastAsia="ru-RU"/>
        </w:rPr>
        <w:t xml:space="preserve">7 № </w:t>
      </w:r>
      <w:r w:rsidR="00D41DA9" w:rsidRPr="00230A1A">
        <w:rPr>
          <w:rFonts w:ascii="Times New Roman" w:eastAsia="Times New Roman" w:hAnsi="Times New Roman" w:cs="Times New Roman"/>
          <w:color w:val="000000"/>
          <w:lang w:eastAsia="ru-RU"/>
        </w:rPr>
        <w:t>118</w:t>
      </w:r>
    </w:p>
    <w:p w:rsidR="00A825A5" w:rsidRPr="00A825A5" w:rsidRDefault="00A825A5" w:rsidP="00A825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АДМИНИСТРАТИВНЫЙ РЕГЛАМЕНТ</w:t>
      </w:r>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предоставления администрацией городского поселения «Рабочий поселок </w:t>
      </w:r>
      <w:r w:rsidR="00021C0C">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 муниципальной услуги «Присвоение</w:t>
      </w:r>
      <w:r w:rsidRPr="00A825A5">
        <w:rPr>
          <w:rFonts w:ascii="Times New Roman" w:eastAsia="Times New Roman" w:hAnsi="Times New Roman" w:cs="Times New Roman"/>
          <w:color w:val="000000"/>
          <w:sz w:val="28"/>
          <w:lang w:eastAsia="ru-RU"/>
        </w:rPr>
        <w:t>, изменение и аннулирование адресов </w:t>
      </w:r>
      <w:r w:rsidRPr="00A825A5">
        <w:rPr>
          <w:rFonts w:ascii="Times New Roman" w:eastAsia="Times New Roman" w:hAnsi="Times New Roman" w:cs="Times New Roman"/>
          <w:color w:val="000000"/>
          <w:sz w:val="28"/>
          <w:szCs w:val="28"/>
          <w:lang w:eastAsia="ru-RU"/>
        </w:rPr>
        <w:t xml:space="preserve">на территории городского поселения «Рабочий поселок </w:t>
      </w:r>
      <w:r w:rsidR="00021C0C">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w:t>
      </w:r>
    </w:p>
    <w:p w:rsidR="00A825A5" w:rsidRPr="00A825A5" w:rsidRDefault="00A825A5" w:rsidP="00A825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b/>
          <w:bCs/>
          <w:color w:val="000000"/>
          <w:sz w:val="28"/>
          <w:lang w:eastAsia="ru-RU"/>
        </w:rPr>
        <w:t>I. Общие положения</w:t>
      </w:r>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1.1. Предмет административного Регламента</w:t>
      </w:r>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A825A5">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«Присвоение</w:t>
      </w:r>
      <w:r w:rsidRPr="00A825A5">
        <w:rPr>
          <w:rFonts w:ascii="Times New Roman" w:eastAsia="Times New Roman" w:hAnsi="Times New Roman" w:cs="Times New Roman"/>
          <w:color w:val="000000"/>
          <w:sz w:val="28"/>
          <w:lang w:eastAsia="ru-RU"/>
        </w:rPr>
        <w:t>, изменение и аннулирование адресов </w:t>
      </w:r>
      <w:r w:rsidRPr="00A825A5">
        <w:rPr>
          <w:rFonts w:ascii="Times New Roman" w:eastAsia="Times New Roman" w:hAnsi="Times New Roman" w:cs="Times New Roman"/>
          <w:color w:val="000000"/>
          <w:sz w:val="28"/>
          <w:szCs w:val="28"/>
          <w:lang w:eastAsia="ru-RU"/>
        </w:rPr>
        <w:t xml:space="preserve">на территории городского поселения «Рабочий поселок </w:t>
      </w:r>
      <w:r w:rsidR="00021C0C">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 (далее - административный регламент) разработан в целях повышения качества предоставления и доступности муниципальной услуги при присвоении адресов объекту адресации (далее - муниципальная услуга), определяет сроки и последовательность действий (административных процедур), а также состав, последовательность и сроки выполнения административных процедур, требования</w:t>
      </w:r>
      <w:proofErr w:type="gramEnd"/>
      <w:r w:rsidRPr="00A825A5">
        <w:rPr>
          <w:rFonts w:ascii="Times New Roman" w:eastAsia="Times New Roman" w:hAnsi="Times New Roman" w:cs="Times New Roman"/>
          <w:color w:val="000000"/>
          <w:sz w:val="28"/>
          <w:szCs w:val="28"/>
          <w:lang w:eastAsia="ru-RU"/>
        </w:rPr>
        <w:t xml:space="preserve"> к порядку их выполнения, порядок и формы </w:t>
      </w:r>
      <w:proofErr w:type="gramStart"/>
      <w:r w:rsidRPr="00A825A5">
        <w:rPr>
          <w:rFonts w:ascii="Times New Roman" w:eastAsia="Times New Roman" w:hAnsi="Times New Roman" w:cs="Times New Roman"/>
          <w:color w:val="000000"/>
          <w:sz w:val="28"/>
          <w:szCs w:val="28"/>
          <w:lang w:eastAsia="ru-RU"/>
        </w:rPr>
        <w:t>контроля за</w:t>
      </w:r>
      <w:proofErr w:type="gramEnd"/>
      <w:r w:rsidRPr="00A825A5">
        <w:rPr>
          <w:rFonts w:ascii="Times New Roman" w:eastAsia="Times New Roman" w:hAnsi="Times New Roman" w:cs="Times New Roman"/>
          <w:color w:val="000000"/>
          <w:sz w:val="28"/>
          <w:szCs w:val="28"/>
          <w:lang w:eastAsia="ru-RU"/>
        </w:rPr>
        <w:t xml:space="preserve">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1.2. Описание заявителей</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Муниципальная услуга предоставляется физическим и (или) юридическим лицам, являющимся собственником объекта адресации по собственной инициативе либо лицом, обладающим одним из следующих вещных прав на объект адресации:</w:t>
      </w:r>
    </w:p>
    <w:p w:rsidR="00A825A5" w:rsidRPr="00A825A5" w:rsidRDefault="00A825A5" w:rsidP="00D41DA9">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а) право хозяйственного ведения;</w:t>
      </w:r>
    </w:p>
    <w:p w:rsidR="00A825A5" w:rsidRPr="00A825A5" w:rsidRDefault="00A825A5" w:rsidP="00D41DA9">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б) право оперативного управления;</w:t>
      </w:r>
    </w:p>
    <w:p w:rsidR="000B37E3" w:rsidRDefault="00A825A5" w:rsidP="000B37E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в) право пожизненно наследуемого владения;</w:t>
      </w:r>
    </w:p>
    <w:p w:rsidR="00A825A5" w:rsidRPr="00A825A5" w:rsidRDefault="00A825A5" w:rsidP="000B37E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г) право постоянного (бессрочного) пользования,</w:t>
      </w:r>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A825A5">
        <w:rPr>
          <w:rFonts w:ascii="Times New Roman" w:eastAsia="Times New Roman" w:hAnsi="Times New Roman" w:cs="Times New Roman"/>
          <w:color w:val="000000"/>
          <w:sz w:val="28"/>
          <w:szCs w:val="28"/>
          <w:lang w:eastAsia="ru-RU"/>
        </w:rPr>
        <w:lastRenderedPageBreak/>
        <w:t>имеющим</w:t>
      </w:r>
      <w:proofErr w:type="gramEnd"/>
      <w:r w:rsidRPr="00A825A5">
        <w:rPr>
          <w:rFonts w:ascii="Times New Roman" w:eastAsia="Times New Roman" w:hAnsi="Times New Roman" w:cs="Times New Roman"/>
          <w:color w:val="000000"/>
          <w:sz w:val="28"/>
          <w:szCs w:val="28"/>
          <w:lang w:eastAsia="ru-RU"/>
        </w:rPr>
        <w:t xml:space="preserve"> намерение получить адрес объекта недвижимости (далее – заявитель).</w:t>
      </w:r>
    </w:p>
    <w:p w:rsidR="00A825A5" w:rsidRPr="00A825A5" w:rsidRDefault="00A825A5" w:rsidP="00A825A5">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II. Стандарт предоставления муниципальной услуги</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2.1. Наименование муниципальной услуги</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«Присвоение</w:t>
      </w:r>
      <w:r w:rsidRPr="00A825A5">
        <w:rPr>
          <w:rFonts w:ascii="Times New Roman" w:eastAsia="Times New Roman" w:hAnsi="Times New Roman" w:cs="Times New Roman"/>
          <w:color w:val="000000"/>
          <w:sz w:val="28"/>
          <w:lang w:eastAsia="ru-RU"/>
        </w:rPr>
        <w:t>, изменение и аннулирование адресов </w:t>
      </w:r>
      <w:r w:rsidRPr="00A825A5">
        <w:rPr>
          <w:rFonts w:ascii="Times New Roman" w:eastAsia="Times New Roman" w:hAnsi="Times New Roman" w:cs="Times New Roman"/>
          <w:color w:val="000000"/>
          <w:sz w:val="28"/>
          <w:szCs w:val="28"/>
          <w:lang w:eastAsia="ru-RU"/>
        </w:rPr>
        <w:t xml:space="preserve">на территории городского поселения «Рабочий поселок </w:t>
      </w:r>
      <w:r w:rsidR="00B6287D">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2.2. Наименование органа местного самоуправления, предоставляющего муниципальную услугу</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Предоставление муниципальной услуги «Присвоение</w:t>
      </w:r>
      <w:r w:rsidRPr="00A825A5">
        <w:rPr>
          <w:rFonts w:ascii="Times New Roman" w:eastAsia="Times New Roman" w:hAnsi="Times New Roman" w:cs="Times New Roman"/>
          <w:color w:val="000000"/>
          <w:sz w:val="28"/>
          <w:lang w:eastAsia="ru-RU"/>
        </w:rPr>
        <w:t>, изменение и аннулирование адресов </w:t>
      </w:r>
      <w:r w:rsidRPr="00A825A5">
        <w:rPr>
          <w:rFonts w:ascii="Times New Roman" w:eastAsia="Times New Roman" w:hAnsi="Times New Roman" w:cs="Times New Roman"/>
          <w:color w:val="000000"/>
          <w:sz w:val="28"/>
          <w:szCs w:val="28"/>
          <w:lang w:eastAsia="ru-RU"/>
        </w:rPr>
        <w:t xml:space="preserve">на территории городского поселения «Рабочий поселок </w:t>
      </w:r>
      <w:r w:rsidR="00021C0C">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xml:space="preserve">» Ванинского муниципального района Хабаровского края» осуществляется администрацией городского поселения «Рабочий поселок </w:t>
      </w:r>
      <w:r w:rsidR="00021C0C">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городского поселения «Рабочий поселок </w:t>
      </w:r>
      <w:r w:rsidR="00021C0C">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w:t>
      </w:r>
    </w:p>
    <w:p w:rsidR="00A825A5" w:rsidRPr="00DB0579"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825A5">
        <w:rPr>
          <w:rFonts w:ascii="Times New Roman" w:eastAsia="Times New Roman" w:hAnsi="Times New Roman" w:cs="Times New Roman"/>
          <w:color w:val="000000"/>
          <w:sz w:val="28"/>
          <w:szCs w:val="28"/>
          <w:lang w:eastAsia="ru-RU"/>
        </w:rPr>
        <w:t xml:space="preserve">2.3. Требования к порядку информирования о предоставлении </w:t>
      </w:r>
      <w:r w:rsidRPr="00DB0579">
        <w:rPr>
          <w:rFonts w:ascii="Times New Roman" w:eastAsia="Times New Roman" w:hAnsi="Times New Roman" w:cs="Times New Roman"/>
          <w:sz w:val="28"/>
          <w:szCs w:val="28"/>
          <w:lang w:eastAsia="ru-RU"/>
        </w:rPr>
        <w:t>муниципальной услуги</w:t>
      </w:r>
      <w:r w:rsidR="00D41DA9">
        <w:rPr>
          <w:rFonts w:ascii="Times New Roman" w:eastAsia="Times New Roman" w:hAnsi="Times New Roman" w:cs="Times New Roman"/>
          <w:sz w:val="28"/>
          <w:szCs w:val="28"/>
          <w:lang w:eastAsia="ru-RU"/>
        </w:rPr>
        <w:t>.</w:t>
      </w:r>
    </w:p>
    <w:p w:rsidR="00780312" w:rsidRPr="00DB0579" w:rsidRDefault="00780312"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94FB0">
        <w:rPr>
          <w:rFonts w:ascii="inherit" w:eastAsia="Times New Roman" w:hAnsi="inherit" w:cs="Arial"/>
          <w:sz w:val="28"/>
          <w:szCs w:val="28"/>
          <w:lang w:eastAsia="ru-RU"/>
        </w:rPr>
        <w:t>Информирование проводится в форме индивидуального устного или письменного информирования, публичного устного или письменного информирования</w:t>
      </w:r>
      <w:r w:rsidR="00D41DA9">
        <w:rPr>
          <w:rFonts w:ascii="inherit" w:eastAsia="Times New Roman" w:hAnsi="inherit" w:cs="Arial"/>
          <w:sz w:val="28"/>
          <w:szCs w:val="28"/>
          <w:lang w:eastAsia="ru-RU"/>
        </w:rPr>
        <w:t>.</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B0579">
        <w:rPr>
          <w:rFonts w:ascii="Times New Roman" w:eastAsia="Times New Roman" w:hAnsi="Times New Roman" w:cs="Times New Roman"/>
          <w:sz w:val="28"/>
          <w:szCs w:val="28"/>
          <w:lang w:eastAsia="ru-RU"/>
        </w:rPr>
        <w:t>2.3.1. Информация по вопросам предоставления муниципальной услуги является открытой и</w:t>
      </w:r>
      <w:r w:rsidRPr="00A825A5">
        <w:rPr>
          <w:rFonts w:ascii="Times New Roman" w:eastAsia="Times New Roman" w:hAnsi="Times New Roman" w:cs="Times New Roman"/>
          <w:color w:val="000000"/>
          <w:sz w:val="28"/>
          <w:szCs w:val="28"/>
          <w:lang w:eastAsia="ru-RU"/>
        </w:rPr>
        <w:t xml:space="preserve"> общедоступной, может быть получена заявителем лично посредством письменного и (или) устного обращения</w:t>
      </w:r>
      <w:r w:rsidR="00DB0579">
        <w:rPr>
          <w:rFonts w:ascii="Times New Roman" w:eastAsia="Times New Roman" w:hAnsi="Times New Roman" w:cs="Times New Roman"/>
          <w:color w:val="000000"/>
          <w:sz w:val="28"/>
          <w:szCs w:val="28"/>
          <w:lang w:eastAsia="ru-RU"/>
        </w:rPr>
        <w:t>.</w:t>
      </w:r>
    </w:p>
    <w:p w:rsidR="00DB0579"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2.3.2. </w:t>
      </w:r>
      <w:proofErr w:type="gramStart"/>
      <w:r w:rsidRPr="00A825A5">
        <w:rPr>
          <w:rFonts w:ascii="Times New Roman" w:eastAsia="Times New Roman" w:hAnsi="Times New Roman" w:cs="Times New Roman"/>
          <w:color w:val="000000"/>
          <w:sz w:val="28"/>
          <w:szCs w:val="28"/>
          <w:lang w:eastAsia="ru-RU"/>
        </w:rPr>
        <w:t xml:space="preserve">Сведения о месте нахождения администрации городского поселения «Рабочий поселок </w:t>
      </w:r>
      <w:r w:rsidR="00021C0C">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xml:space="preserve">» Ванинского муниципального района Хабаровского края,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городского поселения «Рабочий поселок </w:t>
      </w:r>
      <w:r w:rsidR="00021C0C">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 на информационном стенде в зале приема заявителей</w:t>
      </w:r>
      <w:r w:rsidR="00DB0579">
        <w:rPr>
          <w:rFonts w:ascii="Times New Roman" w:eastAsia="Times New Roman" w:hAnsi="Times New Roman" w:cs="Times New Roman"/>
          <w:color w:val="000000"/>
          <w:sz w:val="28"/>
          <w:szCs w:val="28"/>
          <w:lang w:eastAsia="ru-RU"/>
        </w:rPr>
        <w:t>.</w:t>
      </w:r>
      <w:proofErr w:type="gramEnd"/>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lastRenderedPageBreak/>
        <w:t>Адрес администрации городского поселения: 6828</w:t>
      </w:r>
      <w:r w:rsidR="00021C0C">
        <w:rPr>
          <w:rFonts w:ascii="Times New Roman" w:eastAsia="Times New Roman" w:hAnsi="Times New Roman" w:cs="Times New Roman"/>
          <w:color w:val="000000"/>
          <w:sz w:val="28"/>
          <w:szCs w:val="28"/>
          <w:lang w:eastAsia="ru-RU"/>
        </w:rPr>
        <w:t>9</w:t>
      </w:r>
      <w:r w:rsidRPr="00A825A5">
        <w:rPr>
          <w:rFonts w:ascii="Times New Roman" w:eastAsia="Times New Roman" w:hAnsi="Times New Roman" w:cs="Times New Roman"/>
          <w:color w:val="000000"/>
          <w:sz w:val="28"/>
          <w:szCs w:val="28"/>
          <w:lang w:eastAsia="ru-RU"/>
        </w:rPr>
        <w:t xml:space="preserve">0, Хабаровский край, Ванинский район, </w:t>
      </w:r>
      <w:proofErr w:type="spellStart"/>
      <w:r w:rsidR="00021C0C">
        <w:rPr>
          <w:rFonts w:ascii="Times New Roman" w:eastAsia="Times New Roman" w:hAnsi="Times New Roman" w:cs="Times New Roman"/>
          <w:color w:val="000000"/>
          <w:sz w:val="28"/>
          <w:szCs w:val="28"/>
          <w:lang w:eastAsia="ru-RU"/>
        </w:rPr>
        <w:t>р</w:t>
      </w:r>
      <w:r w:rsidRPr="00A825A5">
        <w:rPr>
          <w:rFonts w:ascii="Times New Roman" w:eastAsia="Times New Roman" w:hAnsi="Times New Roman" w:cs="Times New Roman"/>
          <w:color w:val="000000"/>
          <w:sz w:val="28"/>
          <w:szCs w:val="28"/>
          <w:lang w:eastAsia="ru-RU"/>
        </w:rPr>
        <w:t>п</w:t>
      </w:r>
      <w:proofErr w:type="spellEnd"/>
      <w:r w:rsidRPr="00A825A5">
        <w:rPr>
          <w:rFonts w:ascii="Times New Roman" w:eastAsia="Times New Roman" w:hAnsi="Times New Roman" w:cs="Times New Roman"/>
          <w:color w:val="000000"/>
          <w:sz w:val="28"/>
          <w:szCs w:val="28"/>
          <w:lang w:eastAsia="ru-RU"/>
        </w:rPr>
        <w:t xml:space="preserve">. </w:t>
      </w:r>
      <w:r w:rsidR="00021C0C">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xml:space="preserve">, ул. </w:t>
      </w:r>
      <w:r w:rsidR="00021C0C">
        <w:rPr>
          <w:rFonts w:ascii="Times New Roman" w:eastAsia="Times New Roman" w:hAnsi="Times New Roman" w:cs="Times New Roman"/>
          <w:color w:val="000000"/>
          <w:sz w:val="28"/>
          <w:szCs w:val="28"/>
          <w:lang w:eastAsia="ru-RU"/>
        </w:rPr>
        <w:t>Вокзальная</w:t>
      </w:r>
      <w:r w:rsidRPr="00A825A5">
        <w:rPr>
          <w:rFonts w:ascii="Times New Roman" w:eastAsia="Times New Roman" w:hAnsi="Times New Roman" w:cs="Times New Roman"/>
          <w:color w:val="000000"/>
          <w:sz w:val="28"/>
          <w:szCs w:val="28"/>
          <w:lang w:eastAsia="ru-RU"/>
        </w:rPr>
        <w:t>, д.</w:t>
      </w:r>
      <w:r w:rsidR="00021C0C">
        <w:rPr>
          <w:rFonts w:ascii="Times New Roman" w:eastAsia="Times New Roman" w:hAnsi="Times New Roman" w:cs="Times New Roman"/>
          <w:color w:val="000000"/>
          <w:sz w:val="28"/>
          <w:szCs w:val="28"/>
          <w:lang w:eastAsia="ru-RU"/>
        </w:rPr>
        <w:t>4</w:t>
      </w:r>
      <w:r w:rsidRPr="00A825A5">
        <w:rPr>
          <w:rFonts w:ascii="Times New Roman" w:eastAsia="Times New Roman" w:hAnsi="Times New Roman" w:cs="Times New Roman"/>
          <w:color w:val="000000"/>
          <w:sz w:val="28"/>
          <w:szCs w:val="28"/>
          <w:lang w:eastAsia="ru-RU"/>
        </w:rPr>
        <w:t>.</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tbl>
      <w:tblPr>
        <w:tblW w:w="0" w:type="auto"/>
        <w:tblCellMar>
          <w:top w:w="15" w:type="dxa"/>
          <w:left w:w="15" w:type="dxa"/>
          <w:bottom w:w="15" w:type="dxa"/>
          <w:right w:w="15" w:type="dxa"/>
        </w:tblCellMar>
        <w:tblLook w:val="04A0"/>
      </w:tblPr>
      <w:tblGrid>
        <w:gridCol w:w="4964"/>
      </w:tblGrid>
      <w:tr w:rsidR="00A825A5" w:rsidRPr="00A825A5" w:rsidTr="00A825A5">
        <w:tc>
          <w:tcPr>
            <w:tcW w:w="4964" w:type="dxa"/>
            <w:vAlign w:val="center"/>
            <w:hideMark/>
          </w:tcPr>
          <w:p w:rsidR="00A825A5" w:rsidRPr="00A825A5" w:rsidRDefault="00A825A5" w:rsidP="00021C0C">
            <w:pPr>
              <w:spacing w:before="100" w:beforeAutospacing="1" w:after="100" w:afterAutospacing="1" w:line="240" w:lineRule="auto"/>
              <w:rPr>
                <w:rFonts w:ascii="Times New Roman" w:eastAsia="Times New Roman" w:hAnsi="Times New Roman" w:cs="Times New Roman"/>
                <w:sz w:val="28"/>
                <w:szCs w:val="28"/>
                <w:lang w:eastAsia="ru-RU"/>
              </w:rPr>
            </w:pPr>
            <w:r w:rsidRPr="00A825A5">
              <w:rPr>
                <w:rFonts w:ascii="Times New Roman" w:eastAsia="Times New Roman" w:hAnsi="Times New Roman" w:cs="Times New Roman"/>
                <w:sz w:val="28"/>
                <w:szCs w:val="28"/>
                <w:lang w:eastAsia="ru-RU"/>
              </w:rPr>
              <w:t>вторник с 09.00 до 1</w:t>
            </w:r>
            <w:r w:rsidR="00021C0C">
              <w:rPr>
                <w:rFonts w:ascii="Times New Roman" w:eastAsia="Times New Roman" w:hAnsi="Times New Roman" w:cs="Times New Roman"/>
                <w:sz w:val="28"/>
                <w:szCs w:val="28"/>
                <w:lang w:eastAsia="ru-RU"/>
              </w:rPr>
              <w:t>3</w:t>
            </w:r>
            <w:r w:rsidRPr="00A825A5">
              <w:rPr>
                <w:rFonts w:ascii="Times New Roman" w:eastAsia="Times New Roman" w:hAnsi="Times New Roman" w:cs="Times New Roman"/>
                <w:sz w:val="28"/>
                <w:szCs w:val="28"/>
                <w:lang w:eastAsia="ru-RU"/>
              </w:rPr>
              <w:t>.00 часов,</w:t>
            </w:r>
          </w:p>
        </w:tc>
      </w:tr>
      <w:tr w:rsidR="00A825A5" w:rsidRPr="00A825A5" w:rsidTr="00A825A5">
        <w:tc>
          <w:tcPr>
            <w:tcW w:w="4964" w:type="dxa"/>
            <w:vAlign w:val="center"/>
            <w:hideMark/>
          </w:tcPr>
          <w:p w:rsidR="00A825A5" w:rsidRPr="00A825A5" w:rsidRDefault="00021C0C" w:rsidP="00021C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четверг с 14.00 до 17</w:t>
            </w:r>
            <w:r w:rsidR="00A825A5" w:rsidRPr="00A825A5">
              <w:rPr>
                <w:rFonts w:ascii="Times New Roman" w:eastAsia="Times New Roman" w:hAnsi="Times New Roman" w:cs="Times New Roman"/>
                <w:sz w:val="28"/>
                <w:szCs w:val="28"/>
                <w:lang w:eastAsia="ru-RU"/>
              </w:rPr>
              <w:t>.00 часов</w:t>
            </w:r>
          </w:p>
        </w:tc>
      </w:tr>
    </w:tbl>
    <w:p w:rsidR="00A825A5" w:rsidRPr="00D41DA9"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825A5">
        <w:rPr>
          <w:rFonts w:ascii="Times New Roman" w:eastAsia="Times New Roman" w:hAnsi="Times New Roman" w:cs="Times New Roman"/>
          <w:color w:val="000000"/>
          <w:sz w:val="28"/>
          <w:szCs w:val="28"/>
          <w:lang w:eastAsia="ru-RU"/>
        </w:rPr>
        <w:t xml:space="preserve">- справочные телефоны: 8 (42137) </w:t>
      </w:r>
      <w:r w:rsidR="00021C0C">
        <w:rPr>
          <w:rFonts w:ascii="Times New Roman" w:eastAsia="Times New Roman" w:hAnsi="Times New Roman" w:cs="Times New Roman"/>
          <w:color w:val="000000"/>
          <w:sz w:val="28"/>
          <w:szCs w:val="28"/>
          <w:lang w:eastAsia="ru-RU"/>
        </w:rPr>
        <w:t>25745</w:t>
      </w:r>
      <w:r w:rsidRPr="00D41DA9">
        <w:rPr>
          <w:rFonts w:ascii="Times New Roman" w:eastAsia="Times New Roman" w:hAnsi="Times New Roman" w:cs="Times New Roman"/>
          <w:sz w:val="28"/>
          <w:szCs w:val="28"/>
          <w:lang w:eastAsia="ru-RU"/>
        </w:rPr>
        <w:t xml:space="preserve">, факс 8 (42137) </w:t>
      </w:r>
      <w:r w:rsidR="00021C0C" w:rsidRPr="00D41DA9">
        <w:rPr>
          <w:rFonts w:ascii="Times New Roman" w:eastAsia="Times New Roman" w:hAnsi="Times New Roman" w:cs="Times New Roman"/>
          <w:sz w:val="28"/>
          <w:szCs w:val="28"/>
          <w:lang w:eastAsia="ru-RU"/>
        </w:rPr>
        <w:t>25365</w:t>
      </w:r>
      <w:r w:rsidRPr="00D41DA9">
        <w:rPr>
          <w:rFonts w:ascii="Times New Roman" w:eastAsia="Times New Roman" w:hAnsi="Times New Roman" w:cs="Times New Roman"/>
          <w:sz w:val="28"/>
          <w:szCs w:val="28"/>
          <w:lang w:eastAsia="ru-RU"/>
        </w:rPr>
        <w:t>;</w:t>
      </w:r>
    </w:p>
    <w:p w:rsidR="00A825A5" w:rsidRPr="00D41DA9" w:rsidRDefault="00A825A5" w:rsidP="00021C0C">
      <w:pPr>
        <w:rPr>
          <w:rFonts w:ascii="Times New Roman" w:hAnsi="Times New Roman" w:cs="Times New Roman"/>
          <w:sz w:val="28"/>
          <w:szCs w:val="28"/>
          <w:shd w:val="clear" w:color="auto" w:fill="F9F9F9"/>
        </w:rPr>
      </w:pPr>
      <w:r w:rsidRPr="00D41DA9">
        <w:rPr>
          <w:rFonts w:ascii="Times New Roman" w:eastAsia="Times New Roman" w:hAnsi="Times New Roman" w:cs="Times New Roman"/>
          <w:sz w:val="28"/>
          <w:szCs w:val="28"/>
          <w:lang w:eastAsia="ru-RU"/>
        </w:rPr>
        <w:t>- адрес электронной почты в сети Интернет:</w:t>
      </w:r>
      <w:r w:rsidR="00021C0C" w:rsidRPr="00D41DA9">
        <w:rPr>
          <w:rFonts w:ascii="Times New Roman" w:hAnsi="Times New Roman" w:cs="Times New Roman"/>
          <w:sz w:val="28"/>
          <w:szCs w:val="28"/>
        </w:rPr>
        <w:t xml:space="preserve"> </w:t>
      </w:r>
      <w:hyperlink r:id="rId5" w:history="1">
        <w:r w:rsidR="00021C0C" w:rsidRPr="00D41DA9">
          <w:rPr>
            <w:rStyle w:val="a3"/>
            <w:rFonts w:ascii="Times New Roman" w:hAnsi="Times New Roman" w:cs="Times New Roman"/>
            <w:color w:val="auto"/>
            <w:sz w:val="28"/>
            <w:szCs w:val="28"/>
            <w:u w:val="none"/>
            <w:lang w:val="en-US"/>
          </w:rPr>
          <w:t>oktyabrskii</w:t>
        </w:r>
        <w:r w:rsidR="00021C0C" w:rsidRPr="00D41DA9">
          <w:rPr>
            <w:rStyle w:val="a3"/>
            <w:rFonts w:ascii="Times New Roman" w:hAnsi="Times New Roman" w:cs="Times New Roman"/>
            <w:color w:val="auto"/>
            <w:sz w:val="28"/>
            <w:szCs w:val="28"/>
            <w:u w:val="none"/>
          </w:rPr>
          <w:t>-</w:t>
        </w:r>
        <w:r w:rsidR="00021C0C" w:rsidRPr="00D41DA9">
          <w:rPr>
            <w:rStyle w:val="a3"/>
            <w:rFonts w:ascii="Times New Roman" w:hAnsi="Times New Roman" w:cs="Times New Roman"/>
            <w:color w:val="auto"/>
            <w:sz w:val="28"/>
            <w:szCs w:val="28"/>
            <w:u w:val="none"/>
            <w:lang w:val="en-US"/>
          </w:rPr>
          <w:t>a</w:t>
        </w:r>
        <w:r w:rsidR="00021C0C" w:rsidRPr="00D41DA9">
          <w:rPr>
            <w:rStyle w:val="a3"/>
            <w:rFonts w:ascii="Times New Roman" w:hAnsi="Times New Roman" w:cs="Times New Roman"/>
            <w:color w:val="auto"/>
            <w:sz w:val="28"/>
            <w:szCs w:val="28"/>
            <w:u w:val="none"/>
          </w:rPr>
          <w:t>@</w:t>
        </w:r>
        <w:r w:rsidR="00021C0C" w:rsidRPr="00D41DA9">
          <w:rPr>
            <w:rStyle w:val="a3"/>
            <w:rFonts w:ascii="Times New Roman" w:hAnsi="Times New Roman" w:cs="Times New Roman"/>
            <w:color w:val="auto"/>
            <w:sz w:val="28"/>
            <w:szCs w:val="28"/>
            <w:u w:val="none"/>
            <w:lang w:val="en-US"/>
          </w:rPr>
          <w:t>mail</w:t>
        </w:r>
        <w:r w:rsidR="00021C0C" w:rsidRPr="00D41DA9">
          <w:rPr>
            <w:rStyle w:val="a3"/>
            <w:rFonts w:ascii="Times New Roman" w:hAnsi="Times New Roman" w:cs="Times New Roman"/>
            <w:color w:val="auto"/>
            <w:sz w:val="28"/>
            <w:szCs w:val="28"/>
            <w:u w:val="none"/>
          </w:rPr>
          <w:t>.</w:t>
        </w:r>
        <w:r w:rsidR="00021C0C" w:rsidRPr="00D41DA9">
          <w:rPr>
            <w:rStyle w:val="a3"/>
            <w:rFonts w:ascii="Times New Roman" w:hAnsi="Times New Roman" w:cs="Times New Roman"/>
            <w:color w:val="auto"/>
            <w:sz w:val="28"/>
            <w:szCs w:val="28"/>
            <w:u w:val="none"/>
            <w:lang w:val="en-US"/>
          </w:rPr>
          <w:t>ru</w:t>
        </w:r>
      </w:hyperlink>
    </w:p>
    <w:p w:rsidR="00A825A5" w:rsidRPr="00D41DA9"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D41DA9">
        <w:rPr>
          <w:rFonts w:ascii="Times New Roman" w:eastAsia="Times New Roman" w:hAnsi="Times New Roman" w:cs="Times New Roman"/>
          <w:sz w:val="28"/>
          <w:szCs w:val="28"/>
          <w:lang w:eastAsia="ru-RU"/>
        </w:rPr>
        <w:t xml:space="preserve">- адрес официального сайта администрации городского поселения в сети Интернет: </w:t>
      </w:r>
      <w:hyperlink r:id="rId6" w:history="1">
        <w:r w:rsidR="00021C0C" w:rsidRPr="00D41DA9">
          <w:rPr>
            <w:rStyle w:val="a3"/>
            <w:rFonts w:ascii="Times New Roman" w:hAnsi="Times New Roman" w:cs="Times New Roman"/>
            <w:color w:val="auto"/>
            <w:sz w:val="28"/>
            <w:szCs w:val="28"/>
            <w:u w:val="none"/>
            <w:lang w:val="en-US"/>
          </w:rPr>
          <w:t>www</w:t>
        </w:r>
        <w:r w:rsidR="00021C0C" w:rsidRPr="00D41DA9">
          <w:rPr>
            <w:rStyle w:val="a3"/>
            <w:rFonts w:ascii="Times New Roman" w:hAnsi="Times New Roman" w:cs="Times New Roman"/>
            <w:color w:val="auto"/>
            <w:sz w:val="28"/>
            <w:szCs w:val="28"/>
            <w:u w:val="none"/>
          </w:rPr>
          <w:t>.</w:t>
        </w:r>
        <w:proofErr w:type="spellStart"/>
        <w:r w:rsidR="00021C0C" w:rsidRPr="00D41DA9">
          <w:rPr>
            <w:rStyle w:val="a3"/>
            <w:rFonts w:ascii="Times New Roman" w:hAnsi="Times New Roman" w:cs="Times New Roman"/>
            <w:color w:val="auto"/>
            <w:sz w:val="28"/>
            <w:szCs w:val="28"/>
            <w:u w:val="none"/>
            <w:lang w:val="en-US"/>
          </w:rPr>
          <w:t>rp</w:t>
        </w:r>
        <w:proofErr w:type="spellEnd"/>
        <w:r w:rsidR="00021C0C" w:rsidRPr="00D41DA9">
          <w:rPr>
            <w:rStyle w:val="a3"/>
            <w:rFonts w:ascii="Times New Roman" w:hAnsi="Times New Roman" w:cs="Times New Roman"/>
            <w:color w:val="auto"/>
            <w:sz w:val="28"/>
            <w:szCs w:val="28"/>
            <w:u w:val="none"/>
          </w:rPr>
          <w:t>-</w:t>
        </w:r>
        <w:proofErr w:type="spellStart"/>
        <w:r w:rsidR="00021C0C" w:rsidRPr="00D41DA9">
          <w:rPr>
            <w:rStyle w:val="a3"/>
            <w:rFonts w:ascii="Times New Roman" w:hAnsi="Times New Roman" w:cs="Times New Roman"/>
            <w:color w:val="auto"/>
            <w:sz w:val="28"/>
            <w:szCs w:val="28"/>
            <w:u w:val="none"/>
            <w:lang w:val="en-US"/>
          </w:rPr>
          <w:t>okt</w:t>
        </w:r>
        <w:proofErr w:type="spellEnd"/>
        <w:r w:rsidR="00021C0C" w:rsidRPr="00D41DA9">
          <w:rPr>
            <w:rStyle w:val="a3"/>
            <w:rFonts w:ascii="Times New Roman" w:hAnsi="Times New Roman" w:cs="Times New Roman"/>
            <w:color w:val="auto"/>
            <w:sz w:val="28"/>
            <w:szCs w:val="28"/>
            <w:u w:val="none"/>
          </w:rPr>
          <w:t>.</w:t>
        </w:r>
        <w:proofErr w:type="spellStart"/>
        <w:r w:rsidR="00021C0C" w:rsidRPr="00D41DA9">
          <w:rPr>
            <w:rStyle w:val="a3"/>
            <w:rFonts w:ascii="Times New Roman" w:hAnsi="Times New Roman" w:cs="Times New Roman"/>
            <w:color w:val="auto"/>
            <w:sz w:val="28"/>
            <w:szCs w:val="28"/>
            <w:u w:val="none"/>
            <w:lang w:val="en-US"/>
          </w:rPr>
          <w:t>vanino</w:t>
        </w:r>
        <w:proofErr w:type="spellEnd"/>
        <w:r w:rsidR="00021C0C" w:rsidRPr="00D41DA9">
          <w:rPr>
            <w:rStyle w:val="a3"/>
            <w:rFonts w:ascii="Times New Roman" w:hAnsi="Times New Roman" w:cs="Times New Roman"/>
            <w:color w:val="auto"/>
            <w:sz w:val="28"/>
            <w:szCs w:val="28"/>
            <w:u w:val="none"/>
          </w:rPr>
          <w:t>.</w:t>
        </w:r>
        <w:r w:rsidR="00021C0C" w:rsidRPr="00D41DA9">
          <w:rPr>
            <w:rStyle w:val="a3"/>
            <w:rFonts w:ascii="Times New Roman" w:hAnsi="Times New Roman" w:cs="Times New Roman"/>
            <w:color w:val="auto"/>
            <w:sz w:val="28"/>
            <w:szCs w:val="28"/>
            <w:u w:val="none"/>
            <w:lang w:val="en-US"/>
          </w:rPr>
          <w:t>org</w:t>
        </w:r>
      </w:hyperlink>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2.3</w:t>
      </w:r>
      <w:r w:rsidR="00F33BC2">
        <w:rPr>
          <w:rFonts w:ascii="Times New Roman" w:eastAsia="Times New Roman" w:hAnsi="Times New Roman" w:cs="Times New Roman"/>
          <w:color w:val="000000"/>
          <w:sz w:val="28"/>
          <w:szCs w:val="28"/>
          <w:lang w:eastAsia="ru-RU"/>
        </w:rPr>
        <w:t>.3</w:t>
      </w:r>
      <w:r w:rsidRPr="00A825A5">
        <w:rPr>
          <w:rFonts w:ascii="Times New Roman" w:eastAsia="Times New Roman" w:hAnsi="Times New Roman" w:cs="Times New Roman"/>
          <w:color w:val="000000"/>
          <w:sz w:val="28"/>
          <w:szCs w:val="28"/>
          <w:lang w:eastAsia="ru-RU"/>
        </w:rPr>
        <w:t>.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При предоставлении муниципальной услуги администрация городского поселения «Рабочий поселок </w:t>
      </w:r>
      <w:r w:rsidR="00021C0C">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 взаимодействует с Управлением Федеральной службы государственной регистрации, кадастра и картографии по Хабаровскому краю</w:t>
      </w:r>
      <w:r w:rsidR="00021C0C">
        <w:rPr>
          <w:rFonts w:ascii="Times New Roman" w:eastAsia="Times New Roman" w:hAnsi="Times New Roman" w:cs="Times New Roman"/>
          <w:color w:val="000000"/>
          <w:sz w:val="28"/>
          <w:szCs w:val="28"/>
          <w:lang w:eastAsia="ru-RU"/>
        </w:rPr>
        <w:t>.</w:t>
      </w:r>
    </w:p>
    <w:p w:rsidR="00A825A5" w:rsidRPr="00A825A5" w:rsidRDefault="00F33BC2"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2.3.4</w:t>
      </w:r>
      <w:r w:rsidR="00A825A5" w:rsidRPr="00A825A5">
        <w:rPr>
          <w:rFonts w:ascii="Times New Roman" w:eastAsia="Times New Roman" w:hAnsi="Times New Roman" w:cs="Times New Roman"/>
          <w:color w:val="000000"/>
          <w:sz w:val="28"/>
          <w:szCs w:val="28"/>
          <w:lang w:eastAsia="ru-RU"/>
        </w:rPr>
        <w:t xml:space="preserve">. При обращении заявителя в администрацию городского поселения «Рабочий поселок </w:t>
      </w:r>
      <w:r w:rsidR="00021C0C">
        <w:rPr>
          <w:rFonts w:ascii="Times New Roman" w:eastAsia="Times New Roman" w:hAnsi="Times New Roman" w:cs="Times New Roman"/>
          <w:color w:val="000000"/>
          <w:sz w:val="28"/>
          <w:szCs w:val="28"/>
          <w:lang w:eastAsia="ru-RU"/>
        </w:rPr>
        <w:t>Октябрьский</w:t>
      </w:r>
      <w:r w:rsidR="00A825A5"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 письменно за получением информации (получения консультации) по вопросам предоставления муниципальной услуги ответ направляется в срок, не превышающий 1</w:t>
      </w:r>
      <w:r w:rsidR="00021C0C">
        <w:rPr>
          <w:rFonts w:ascii="Times New Roman" w:eastAsia="Times New Roman" w:hAnsi="Times New Roman" w:cs="Times New Roman"/>
          <w:color w:val="000000"/>
          <w:sz w:val="28"/>
          <w:szCs w:val="28"/>
          <w:lang w:eastAsia="ru-RU"/>
        </w:rPr>
        <w:t>2</w:t>
      </w:r>
      <w:r w:rsidR="00A825A5" w:rsidRPr="00A825A5">
        <w:rPr>
          <w:rFonts w:ascii="Times New Roman" w:eastAsia="Times New Roman" w:hAnsi="Times New Roman" w:cs="Times New Roman"/>
          <w:color w:val="000000"/>
          <w:sz w:val="28"/>
          <w:szCs w:val="28"/>
          <w:lang w:eastAsia="ru-RU"/>
        </w:rPr>
        <w:t xml:space="preserve"> рабочих дней со дня регистрации обращения.</w:t>
      </w:r>
    </w:p>
    <w:p w:rsidR="00A825A5" w:rsidRPr="00A825A5" w:rsidRDefault="00F33BC2"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2.3.4</w:t>
      </w:r>
      <w:r w:rsidR="005F7A1F">
        <w:rPr>
          <w:rFonts w:ascii="Times New Roman" w:eastAsia="Times New Roman" w:hAnsi="Times New Roman" w:cs="Times New Roman"/>
          <w:color w:val="000000"/>
          <w:sz w:val="28"/>
          <w:szCs w:val="28"/>
          <w:lang w:eastAsia="ru-RU"/>
        </w:rPr>
        <w:t>.1. По телефону специалист</w:t>
      </w:r>
      <w:r w:rsidR="00A825A5" w:rsidRPr="00A825A5">
        <w:rPr>
          <w:rFonts w:ascii="Times New Roman" w:eastAsia="Times New Roman" w:hAnsi="Times New Roman" w:cs="Times New Roman"/>
          <w:color w:val="000000"/>
          <w:sz w:val="28"/>
          <w:szCs w:val="28"/>
          <w:lang w:eastAsia="ru-RU"/>
        </w:rPr>
        <w:t xml:space="preserve"> администрации городского поселения «Рабочий поселок </w:t>
      </w:r>
      <w:r w:rsidR="00021C0C">
        <w:rPr>
          <w:rFonts w:ascii="Times New Roman" w:eastAsia="Times New Roman" w:hAnsi="Times New Roman" w:cs="Times New Roman"/>
          <w:color w:val="000000"/>
          <w:sz w:val="28"/>
          <w:szCs w:val="28"/>
          <w:lang w:eastAsia="ru-RU"/>
        </w:rPr>
        <w:t>Октябрьский</w:t>
      </w:r>
      <w:r w:rsidR="00A825A5"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 да</w:t>
      </w:r>
      <w:r w:rsidR="005F7A1F">
        <w:rPr>
          <w:rFonts w:ascii="Times New Roman" w:eastAsia="Times New Roman" w:hAnsi="Times New Roman" w:cs="Times New Roman"/>
          <w:color w:val="000000"/>
          <w:sz w:val="28"/>
          <w:szCs w:val="28"/>
          <w:lang w:eastAsia="ru-RU"/>
        </w:rPr>
        <w:t>ё</w:t>
      </w:r>
      <w:r w:rsidR="00A825A5" w:rsidRPr="00A825A5">
        <w:rPr>
          <w:rFonts w:ascii="Times New Roman" w:eastAsia="Times New Roman" w:hAnsi="Times New Roman" w:cs="Times New Roman"/>
          <w:color w:val="000000"/>
          <w:sz w:val="28"/>
          <w:szCs w:val="28"/>
          <w:lang w:eastAsia="ru-RU"/>
        </w:rPr>
        <w:t>т исчерпывающую информацию по предоставлению муниципальной услуги.</w:t>
      </w:r>
    </w:p>
    <w:p w:rsidR="00A825A5" w:rsidRPr="00A825A5" w:rsidRDefault="00F33BC2"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2.3.4</w:t>
      </w:r>
      <w:r w:rsidR="00A825A5" w:rsidRPr="00A825A5">
        <w:rPr>
          <w:rFonts w:ascii="Times New Roman" w:eastAsia="Times New Roman" w:hAnsi="Times New Roman" w:cs="Times New Roman"/>
          <w:color w:val="000000"/>
          <w:sz w:val="28"/>
          <w:szCs w:val="28"/>
          <w:lang w:eastAsia="ru-RU"/>
        </w:rPr>
        <w:t>.2. Консультации по предоставлению муниципальной услуги осуществляются специалист</w:t>
      </w:r>
      <w:r w:rsidR="005F7A1F">
        <w:rPr>
          <w:rFonts w:ascii="Times New Roman" w:eastAsia="Times New Roman" w:hAnsi="Times New Roman" w:cs="Times New Roman"/>
          <w:color w:val="000000"/>
          <w:sz w:val="28"/>
          <w:szCs w:val="28"/>
          <w:lang w:eastAsia="ru-RU"/>
        </w:rPr>
        <w:t>ом</w:t>
      </w:r>
      <w:r w:rsidR="00A825A5" w:rsidRPr="00A825A5">
        <w:rPr>
          <w:rFonts w:ascii="Times New Roman" w:eastAsia="Times New Roman" w:hAnsi="Times New Roman" w:cs="Times New Roman"/>
          <w:color w:val="000000"/>
          <w:sz w:val="28"/>
          <w:szCs w:val="28"/>
          <w:lang w:eastAsia="ru-RU"/>
        </w:rPr>
        <w:t xml:space="preserve"> администрации городского поселения «Рабочий поселок </w:t>
      </w:r>
      <w:r w:rsidR="00021C0C">
        <w:rPr>
          <w:rFonts w:ascii="Times New Roman" w:eastAsia="Times New Roman" w:hAnsi="Times New Roman" w:cs="Times New Roman"/>
          <w:color w:val="000000"/>
          <w:sz w:val="28"/>
          <w:szCs w:val="28"/>
          <w:lang w:eastAsia="ru-RU"/>
        </w:rPr>
        <w:t>Октябрьский</w:t>
      </w:r>
      <w:r w:rsidR="00A825A5"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 при личном обращении в рабочее время.</w:t>
      </w:r>
    </w:p>
    <w:p w:rsidR="00A825A5" w:rsidRPr="00A825A5" w:rsidRDefault="00A825A5" w:rsidP="00F33BC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2.3.</w:t>
      </w:r>
      <w:r w:rsidR="00F33BC2">
        <w:rPr>
          <w:rFonts w:ascii="Times New Roman" w:eastAsia="Times New Roman" w:hAnsi="Times New Roman" w:cs="Times New Roman"/>
          <w:color w:val="000000"/>
          <w:sz w:val="28"/>
          <w:szCs w:val="28"/>
          <w:lang w:eastAsia="ru-RU"/>
        </w:rPr>
        <w:t>4</w:t>
      </w:r>
      <w:r w:rsidRPr="00A825A5">
        <w:rPr>
          <w:rFonts w:ascii="Times New Roman" w:eastAsia="Times New Roman" w:hAnsi="Times New Roman" w:cs="Times New Roman"/>
          <w:color w:val="000000"/>
          <w:sz w:val="28"/>
          <w:szCs w:val="28"/>
          <w:lang w:eastAsia="ru-RU"/>
        </w:rPr>
        <w:t>.3. Консультации по предоставлению муниципальной услуги осуществляются по следующим вопросам:</w:t>
      </w:r>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lastRenderedPageBreak/>
        <w:t>1) перечню документов, необходимых для предоставления муниципальной услуги, комплектности (достаточности) представленных документов;</w:t>
      </w:r>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 источника получения документов, необходимых для представления муниципальной услуги;</w:t>
      </w:r>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3) времени приема и выдачи документов;</w:t>
      </w:r>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4) сроков предоставления муниципальной услуги;</w:t>
      </w:r>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A825A5" w:rsidRPr="00A825A5" w:rsidRDefault="00A825A5" w:rsidP="00A825A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2.3.</w:t>
      </w:r>
      <w:r w:rsidR="00F33BC2">
        <w:rPr>
          <w:rFonts w:ascii="Times New Roman" w:eastAsia="Times New Roman" w:hAnsi="Times New Roman" w:cs="Times New Roman"/>
          <w:color w:val="000000"/>
          <w:sz w:val="28"/>
          <w:szCs w:val="28"/>
          <w:lang w:eastAsia="ru-RU"/>
        </w:rPr>
        <w:t>4</w:t>
      </w:r>
      <w:r w:rsidRPr="00A825A5">
        <w:rPr>
          <w:rFonts w:ascii="Times New Roman" w:eastAsia="Times New Roman" w:hAnsi="Times New Roman" w:cs="Times New Roman"/>
          <w:color w:val="000000"/>
          <w:sz w:val="28"/>
          <w:szCs w:val="28"/>
          <w:lang w:eastAsia="ru-RU"/>
        </w:rPr>
        <w:t>.4. При осуществле</w:t>
      </w:r>
      <w:r w:rsidR="005F7A1F">
        <w:rPr>
          <w:rFonts w:ascii="Times New Roman" w:eastAsia="Times New Roman" w:hAnsi="Times New Roman" w:cs="Times New Roman"/>
          <w:color w:val="000000"/>
          <w:sz w:val="28"/>
          <w:szCs w:val="28"/>
          <w:lang w:eastAsia="ru-RU"/>
        </w:rPr>
        <w:t>нии консультирования специалист</w:t>
      </w:r>
      <w:r w:rsidRPr="00A825A5">
        <w:rPr>
          <w:rFonts w:ascii="Times New Roman" w:eastAsia="Times New Roman" w:hAnsi="Times New Roman" w:cs="Times New Roman"/>
          <w:color w:val="000000"/>
          <w:sz w:val="28"/>
          <w:szCs w:val="28"/>
          <w:lang w:eastAsia="ru-RU"/>
        </w:rPr>
        <w:t xml:space="preserve"> администрации городского поселения «Рабочий поселок </w:t>
      </w:r>
      <w:r w:rsidR="00175D45">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2.3.</w:t>
      </w:r>
      <w:r w:rsidR="00F33BC2">
        <w:rPr>
          <w:rFonts w:ascii="Times New Roman" w:eastAsia="Times New Roman" w:hAnsi="Times New Roman" w:cs="Times New Roman"/>
          <w:color w:val="000000"/>
          <w:sz w:val="28"/>
          <w:szCs w:val="28"/>
          <w:lang w:eastAsia="ru-RU"/>
        </w:rPr>
        <w:t>4</w:t>
      </w:r>
      <w:r w:rsidRPr="00A825A5">
        <w:rPr>
          <w:rFonts w:ascii="Times New Roman" w:eastAsia="Times New Roman" w:hAnsi="Times New Roman" w:cs="Times New Roman"/>
          <w:color w:val="000000"/>
          <w:sz w:val="28"/>
          <w:szCs w:val="28"/>
          <w:lang w:eastAsia="ru-RU"/>
        </w:rPr>
        <w:t xml:space="preserve">.5. Если поставленные гражданином вопросы не входят в компетенцию администрации городского поселения «Рабочий поселок </w:t>
      </w:r>
      <w:r w:rsidR="00175D45">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2.3.</w:t>
      </w:r>
      <w:r w:rsidR="00F33BC2">
        <w:rPr>
          <w:rFonts w:ascii="Times New Roman" w:eastAsia="Times New Roman" w:hAnsi="Times New Roman" w:cs="Times New Roman"/>
          <w:color w:val="000000"/>
          <w:sz w:val="28"/>
          <w:szCs w:val="28"/>
          <w:lang w:eastAsia="ru-RU"/>
        </w:rPr>
        <w:t>4</w:t>
      </w:r>
      <w:r w:rsidRPr="00A825A5">
        <w:rPr>
          <w:rFonts w:ascii="Times New Roman" w:eastAsia="Times New Roman" w:hAnsi="Times New Roman" w:cs="Times New Roman"/>
          <w:color w:val="000000"/>
          <w:sz w:val="28"/>
          <w:szCs w:val="28"/>
          <w:lang w:eastAsia="ru-RU"/>
        </w:rPr>
        <w:t>.6. Время консультации при личном приеме не должно превышать 15 минут с момента начала консультирования.</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2.3.</w:t>
      </w:r>
      <w:r w:rsidR="00F33BC2">
        <w:rPr>
          <w:rFonts w:ascii="Times New Roman" w:eastAsia="Times New Roman" w:hAnsi="Times New Roman" w:cs="Times New Roman"/>
          <w:color w:val="000000"/>
          <w:sz w:val="28"/>
          <w:szCs w:val="28"/>
          <w:lang w:eastAsia="ru-RU"/>
        </w:rPr>
        <w:t>5</w:t>
      </w:r>
      <w:r w:rsidRPr="00A825A5">
        <w:rPr>
          <w:rFonts w:ascii="Times New Roman" w:eastAsia="Times New Roman" w:hAnsi="Times New Roman" w:cs="Times New Roman"/>
          <w:color w:val="000000"/>
          <w:sz w:val="28"/>
          <w:szCs w:val="28"/>
          <w:lang w:eastAsia="ru-RU"/>
        </w:rPr>
        <w:t>. </w:t>
      </w:r>
      <w:proofErr w:type="gramStart"/>
      <w:r w:rsidRPr="00A825A5">
        <w:rPr>
          <w:rFonts w:ascii="Times New Roman" w:eastAsia="Times New Roman" w:hAnsi="Times New Roman" w:cs="Times New Roman"/>
          <w:color w:val="000000"/>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городского поселения «Рабочий</w:t>
      </w:r>
      <w:proofErr w:type="gramEnd"/>
      <w:r w:rsidRPr="00A825A5">
        <w:rPr>
          <w:rFonts w:ascii="Times New Roman" w:eastAsia="Times New Roman" w:hAnsi="Times New Roman" w:cs="Times New Roman"/>
          <w:color w:val="000000"/>
          <w:sz w:val="28"/>
          <w:szCs w:val="28"/>
          <w:lang w:eastAsia="ru-RU"/>
        </w:rPr>
        <w:t xml:space="preserve"> поселок </w:t>
      </w:r>
      <w:r w:rsidR="00175D45">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2.4. Результат предоставления муниципальной услуги.</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Результатом предоставления муниципальной услуги является:</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1) выдача решения об адресации объекта недвижимости;</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lastRenderedPageBreak/>
        <w:t xml:space="preserve">2) выдача решения об отказе в присвоении объекту адресации адреса или аннулировании его адреса, согласно приложению </w:t>
      </w:r>
      <w:r w:rsidR="005E5EBC">
        <w:rPr>
          <w:rFonts w:ascii="Times New Roman" w:eastAsia="Times New Roman" w:hAnsi="Times New Roman" w:cs="Times New Roman"/>
          <w:color w:val="000000"/>
          <w:sz w:val="28"/>
          <w:szCs w:val="28"/>
          <w:lang w:eastAsia="ru-RU"/>
        </w:rPr>
        <w:t>6</w:t>
      </w:r>
      <w:r w:rsidRPr="00A825A5">
        <w:rPr>
          <w:rFonts w:ascii="Times New Roman" w:eastAsia="Times New Roman" w:hAnsi="Times New Roman" w:cs="Times New Roman"/>
          <w:color w:val="000000"/>
          <w:sz w:val="28"/>
          <w:szCs w:val="28"/>
          <w:lang w:eastAsia="ru-RU"/>
        </w:rPr>
        <w:t>.</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2.5. Срок предоставления муниципальной услуги.</w:t>
      </w:r>
    </w:p>
    <w:p w:rsidR="005F7A1F"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A825A5">
        <w:rPr>
          <w:rFonts w:ascii="Times New Roman" w:eastAsia="Times New Roman" w:hAnsi="Times New Roman" w:cs="Times New Roman"/>
          <w:color w:val="000000"/>
          <w:sz w:val="28"/>
          <w:szCs w:val="28"/>
          <w:lang w:eastAsia="ru-RU"/>
        </w:rPr>
        <w:t xml:space="preserve">Решение об адресации или об отказе в присвоении объекту адресации адреса или аннулировании его адреса, а также решение об отказе в таком присвоении или аннулировании должно быть принято по результатам рассмотрения соответствующего заявления и иных представленных в соответствии с пунктами 2.7.1 - 2.7.4 раздела II Административного регламента документов администрации городского поселения «Рабочий поселок </w:t>
      </w:r>
      <w:r w:rsidR="00175D45">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 в срок</w:t>
      </w:r>
      <w:proofErr w:type="gramEnd"/>
      <w:r w:rsidRPr="00A825A5">
        <w:rPr>
          <w:rFonts w:ascii="Times New Roman" w:eastAsia="Times New Roman" w:hAnsi="Times New Roman" w:cs="Times New Roman"/>
          <w:color w:val="000000"/>
          <w:sz w:val="28"/>
          <w:szCs w:val="28"/>
          <w:lang w:eastAsia="ru-RU"/>
        </w:rPr>
        <w:t xml:space="preserve"> не более чем 1</w:t>
      </w:r>
      <w:r w:rsidR="00175D45">
        <w:rPr>
          <w:rFonts w:ascii="Times New Roman" w:eastAsia="Times New Roman" w:hAnsi="Times New Roman" w:cs="Times New Roman"/>
          <w:color w:val="000000"/>
          <w:sz w:val="28"/>
          <w:szCs w:val="28"/>
          <w:lang w:eastAsia="ru-RU"/>
        </w:rPr>
        <w:t>2</w:t>
      </w:r>
      <w:r w:rsidRPr="00A825A5">
        <w:rPr>
          <w:rFonts w:ascii="Times New Roman" w:eastAsia="Times New Roman" w:hAnsi="Times New Roman" w:cs="Times New Roman"/>
          <w:color w:val="000000"/>
          <w:sz w:val="28"/>
          <w:szCs w:val="28"/>
          <w:lang w:eastAsia="ru-RU"/>
        </w:rPr>
        <w:t xml:space="preserve"> рабочих дней со дня поступления заявления. </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2.6. Перечень нормативных правовых актов, непосредственно регулирующих предоставление муниципальной услуги.</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Конституция Российской Федерации принята всенародным голосованием 12.12.1993 («Российская газета», 21.01.2009, № 7);</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Гражданский кодекс Российской Федерации (часть первая) от 30.11.1994 № 51-ФЗ («Российская газета», 08.12.1994, № 238 - 239);</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Градостроительный кодекс Российской Федерации от 29.12.2004 № 190-ФЗ («Российская газета», 30.12.2004, № 290);</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Федеральный закон от 27.07.2010 № 210-ФЗ «Об организации предоставления государственных и муниципальных услуг» («Российская газета», 30.07.2010, № 168);</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Федеральный закон от 27.07.2006 № 152-ФЗ «О персональных данных» (Собрание законодательства Российской Федерации, 06.06.2011; «Российская газета», 07.06.2011);</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lang w:eastAsia="ru-RU"/>
        </w:rPr>
        <w:sym w:font="Symbol" w:char="F02D"/>
      </w:r>
      <w:r w:rsidRPr="00A825A5">
        <w:rPr>
          <w:rFonts w:ascii="Cambria Math" w:eastAsia="Times New Roman" w:hAnsi="Cambria Math" w:cs="Cambria Math"/>
          <w:color w:val="000000"/>
          <w:sz w:val="28"/>
          <w:lang w:eastAsia="ru-RU"/>
        </w:rPr>
        <w:t>​</w:t>
      </w:r>
      <w:r w:rsidRPr="00A825A5">
        <w:rPr>
          <w:rFonts w:ascii="Times New Roman" w:eastAsia="Times New Roman" w:hAnsi="Times New Roman" w:cs="Times New Roman"/>
          <w:color w:val="000000"/>
          <w:sz w:val="28"/>
          <w:lang w:eastAsia="ru-RU"/>
        </w:rPr>
        <w:t> </w:t>
      </w:r>
      <w:r w:rsidRPr="00A825A5">
        <w:rPr>
          <w:rFonts w:ascii="Times New Roman" w:eastAsia="Times New Roman" w:hAnsi="Times New Roman" w:cs="Times New Roman"/>
          <w:color w:val="000000"/>
          <w:sz w:val="28"/>
          <w:szCs w:val="28"/>
          <w:lang w:eastAsia="ru-RU"/>
        </w:rPr>
        <w:t>Федеральный закон от 22.10.2004 № 125-ФЗ «Об архивном деле в Российской Федерации» (Собрание законодательства Российской Федерации, 25.10.2004, № 43, ст. 4169);</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lang w:eastAsia="ru-RU"/>
        </w:rPr>
        <w:lastRenderedPageBreak/>
        <w:sym w:font="Symbol" w:char="F02D"/>
      </w:r>
      <w:r w:rsidRPr="00A825A5">
        <w:rPr>
          <w:rFonts w:ascii="Cambria Math" w:eastAsia="Times New Roman" w:hAnsi="Cambria Math" w:cs="Cambria Math"/>
          <w:color w:val="000000"/>
          <w:sz w:val="28"/>
          <w:lang w:eastAsia="ru-RU"/>
        </w:rPr>
        <w:t>​</w:t>
      </w:r>
      <w:r w:rsidRPr="00A825A5">
        <w:rPr>
          <w:rFonts w:ascii="Times New Roman" w:eastAsia="Times New Roman" w:hAnsi="Times New Roman" w:cs="Times New Roman"/>
          <w:color w:val="000000"/>
          <w:sz w:val="28"/>
          <w:lang w:eastAsia="ru-RU"/>
        </w:rPr>
        <w:t>  </w:t>
      </w:r>
      <w:r w:rsidRPr="00A825A5">
        <w:rPr>
          <w:rFonts w:ascii="Times New Roman" w:eastAsia="Times New Roman" w:hAnsi="Times New Roman" w:cs="Times New Roman"/>
          <w:color w:val="000000"/>
          <w:sz w:val="28"/>
          <w:szCs w:val="28"/>
          <w:lang w:eastAsia="ru-RU"/>
        </w:rPr>
        <w:t>Постановление Правительства Российской Федерации от 19.11.2014 № 1221 «Об утверждении Правил присвоения, изменения и аннулирования адресов»</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(Собрание законодательства РФ", 01.12.2014, N 48, ст. 6861</w:t>
      </w:r>
      <w:proofErr w:type="gramStart"/>
      <w:r w:rsidRPr="00A825A5">
        <w:rPr>
          <w:rFonts w:ascii="Times New Roman" w:eastAsia="Times New Roman" w:hAnsi="Times New Roman" w:cs="Times New Roman"/>
          <w:color w:val="000000"/>
          <w:sz w:val="28"/>
          <w:szCs w:val="28"/>
          <w:lang w:eastAsia="ru-RU"/>
        </w:rPr>
        <w:t xml:space="preserve"> )</w:t>
      </w:r>
      <w:proofErr w:type="gramEnd"/>
    </w:p>
    <w:p w:rsidR="00A825A5" w:rsidRPr="00230A1A"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A825A5">
        <w:rPr>
          <w:rFonts w:ascii="Times New Roman" w:eastAsia="Times New Roman" w:hAnsi="Times New Roman" w:cs="Times New Roman"/>
          <w:color w:val="000000"/>
          <w:sz w:val="28"/>
          <w:lang w:eastAsia="ru-RU"/>
        </w:rPr>
        <w:sym w:font="Symbol" w:char="F02D"/>
      </w:r>
      <w:r w:rsidRPr="00A825A5">
        <w:rPr>
          <w:rFonts w:ascii="Cambria Math" w:eastAsia="Times New Roman" w:hAnsi="Cambria Math" w:cs="Cambria Math"/>
          <w:color w:val="000000"/>
          <w:sz w:val="28"/>
          <w:lang w:eastAsia="ru-RU"/>
        </w:rPr>
        <w:t>​</w:t>
      </w:r>
      <w:r w:rsidRPr="00A825A5">
        <w:rPr>
          <w:rFonts w:ascii="Times New Roman" w:eastAsia="Times New Roman" w:hAnsi="Times New Roman" w:cs="Times New Roman"/>
          <w:color w:val="000000"/>
          <w:sz w:val="28"/>
          <w:lang w:eastAsia="ru-RU"/>
        </w:rPr>
        <w:t>  </w:t>
      </w:r>
      <w:r w:rsidRPr="00A825A5">
        <w:rPr>
          <w:rFonts w:ascii="Times New Roman" w:eastAsia="Times New Roman" w:hAnsi="Times New Roman" w:cs="Times New Roman"/>
          <w:color w:val="000000"/>
          <w:sz w:val="28"/>
          <w:szCs w:val="28"/>
          <w:lang w:eastAsia="ru-RU"/>
        </w:rPr>
        <w:t xml:space="preserve">Приказ Министерства финансов Российской Федерации от 11.12.2014 № 146н «Об утверждении форм заявления о присвоении объекту адресации или аннулировании его адреса, решение об отказе в присвоении объекту адресации адреса или аннулировании его адреса» (Официальный интернет-портал </w:t>
      </w:r>
      <w:r w:rsidRPr="00230A1A">
        <w:rPr>
          <w:rFonts w:ascii="Times New Roman" w:eastAsia="Times New Roman" w:hAnsi="Times New Roman" w:cs="Times New Roman"/>
          <w:sz w:val="28"/>
          <w:szCs w:val="28"/>
          <w:lang w:eastAsia="ru-RU"/>
        </w:rPr>
        <w:t>правовой информации http://</w:t>
      </w:r>
      <w:r w:rsidR="00D41DA9" w:rsidRPr="00230A1A">
        <w:rPr>
          <w:rFonts w:ascii="Times New Roman" w:eastAsia="Times New Roman" w:hAnsi="Times New Roman" w:cs="Times New Roman"/>
          <w:sz w:val="28"/>
          <w:szCs w:val="28"/>
          <w:lang w:eastAsia="ru-RU"/>
        </w:rPr>
        <w:t>www.pravo.gov.ru</w:t>
      </w:r>
      <w:r w:rsidRPr="00230A1A">
        <w:rPr>
          <w:rFonts w:ascii="Times New Roman" w:eastAsia="Times New Roman" w:hAnsi="Times New Roman" w:cs="Times New Roman"/>
          <w:sz w:val="28"/>
          <w:szCs w:val="28"/>
          <w:lang w:eastAsia="ru-RU"/>
        </w:rPr>
        <w:t>)</w:t>
      </w:r>
    </w:p>
    <w:p w:rsidR="00A825A5" w:rsidRPr="00230A1A"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230A1A">
        <w:rPr>
          <w:rFonts w:ascii="Times New Roman" w:eastAsia="Times New Roman" w:hAnsi="Times New Roman" w:cs="Times New Roman"/>
          <w:sz w:val="28"/>
          <w:szCs w:val="28"/>
          <w:lang w:eastAsia="ru-RU"/>
        </w:rPr>
        <w:t xml:space="preserve">- Устав городского поселения «Рабочий поселок </w:t>
      </w:r>
      <w:r w:rsidR="00175D45" w:rsidRPr="00230A1A">
        <w:rPr>
          <w:rFonts w:ascii="Times New Roman" w:eastAsia="Times New Roman" w:hAnsi="Times New Roman" w:cs="Times New Roman"/>
          <w:sz w:val="28"/>
          <w:szCs w:val="28"/>
          <w:lang w:eastAsia="ru-RU"/>
        </w:rPr>
        <w:t>Октябрьский</w:t>
      </w:r>
      <w:r w:rsidRPr="00230A1A">
        <w:rPr>
          <w:rFonts w:ascii="Times New Roman" w:eastAsia="Times New Roman" w:hAnsi="Times New Roman" w:cs="Times New Roman"/>
          <w:sz w:val="28"/>
          <w:szCs w:val="28"/>
          <w:lang w:eastAsia="ru-RU"/>
        </w:rPr>
        <w:t>» Ванинского муниципального района Хабаровского края</w:t>
      </w:r>
      <w:r w:rsidR="005F7A1F" w:rsidRPr="00230A1A">
        <w:rPr>
          <w:rFonts w:ascii="Times New Roman" w:eastAsia="Times New Roman" w:hAnsi="Times New Roman" w:cs="Times New Roman"/>
          <w:sz w:val="28"/>
          <w:szCs w:val="28"/>
          <w:lang w:eastAsia="ru-RU"/>
        </w:rPr>
        <w:t>;</w:t>
      </w:r>
    </w:p>
    <w:p w:rsidR="00A825A5" w:rsidRPr="00230A1A"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230A1A">
        <w:rPr>
          <w:rFonts w:ascii="Times New Roman" w:eastAsia="Times New Roman" w:hAnsi="Times New Roman" w:cs="Times New Roman"/>
          <w:sz w:val="28"/>
          <w:szCs w:val="28"/>
          <w:lang w:eastAsia="ru-RU"/>
        </w:rPr>
        <w:t>- постановл</w:t>
      </w:r>
      <w:r w:rsidR="00175D45" w:rsidRPr="00230A1A">
        <w:rPr>
          <w:rFonts w:ascii="Times New Roman" w:eastAsia="Times New Roman" w:hAnsi="Times New Roman" w:cs="Times New Roman"/>
          <w:sz w:val="28"/>
          <w:szCs w:val="28"/>
          <w:lang w:eastAsia="ru-RU"/>
        </w:rPr>
        <w:t>ение администрации</w:t>
      </w:r>
      <w:r w:rsidRPr="00230A1A">
        <w:rPr>
          <w:rFonts w:ascii="Times New Roman" w:eastAsia="Times New Roman" w:hAnsi="Times New Roman" w:cs="Times New Roman"/>
          <w:sz w:val="28"/>
          <w:szCs w:val="28"/>
          <w:lang w:eastAsia="ru-RU"/>
        </w:rPr>
        <w:t xml:space="preserve"> городского поселения «Рабочий поселок </w:t>
      </w:r>
      <w:r w:rsidR="00D41DA9" w:rsidRPr="00230A1A">
        <w:rPr>
          <w:rFonts w:ascii="Times New Roman" w:eastAsia="Times New Roman" w:hAnsi="Times New Roman" w:cs="Times New Roman"/>
          <w:sz w:val="28"/>
          <w:szCs w:val="28"/>
          <w:lang w:eastAsia="ru-RU"/>
        </w:rPr>
        <w:t>Октябрьский</w:t>
      </w:r>
      <w:r w:rsidRPr="00230A1A">
        <w:rPr>
          <w:rFonts w:ascii="Times New Roman" w:eastAsia="Times New Roman" w:hAnsi="Times New Roman" w:cs="Times New Roman"/>
          <w:sz w:val="28"/>
          <w:szCs w:val="28"/>
          <w:lang w:eastAsia="ru-RU"/>
        </w:rPr>
        <w:t xml:space="preserve">» Ванинского муниципального района Хабаровского края от 16.03.2012 № 120 «Об утверждении перечня муниципальных функций (услуг), осуществляемых и предоставляемых администрацией городского поселения «Рабочий поселок </w:t>
      </w:r>
      <w:r w:rsidR="00230A1A" w:rsidRPr="00230A1A">
        <w:rPr>
          <w:rFonts w:ascii="Times New Roman" w:eastAsia="Times New Roman" w:hAnsi="Times New Roman" w:cs="Times New Roman"/>
          <w:sz w:val="28"/>
          <w:szCs w:val="28"/>
          <w:lang w:eastAsia="ru-RU"/>
        </w:rPr>
        <w:t>Октябрьский</w:t>
      </w:r>
      <w:r w:rsidRPr="00230A1A">
        <w:rPr>
          <w:rFonts w:ascii="Times New Roman" w:eastAsia="Times New Roman" w:hAnsi="Times New Roman" w:cs="Times New Roman"/>
          <w:sz w:val="28"/>
          <w:szCs w:val="28"/>
          <w:lang w:eastAsia="ru-RU"/>
        </w:rPr>
        <w:t>» Ванинского муниципал</w:t>
      </w:r>
      <w:r w:rsidR="005F7A1F" w:rsidRPr="00230A1A">
        <w:rPr>
          <w:rFonts w:ascii="Times New Roman" w:eastAsia="Times New Roman" w:hAnsi="Times New Roman" w:cs="Times New Roman"/>
          <w:sz w:val="28"/>
          <w:szCs w:val="28"/>
          <w:lang w:eastAsia="ru-RU"/>
        </w:rPr>
        <w:t>ьного района Хабаровского края»;</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2.7.1. Основанием для предоставления муниципальной услуги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w:t>
      </w:r>
      <w:r w:rsidR="005F7A1F">
        <w:rPr>
          <w:rFonts w:ascii="Times New Roman" w:eastAsia="Times New Roman" w:hAnsi="Times New Roman" w:cs="Times New Roman"/>
          <w:color w:val="000000"/>
          <w:sz w:val="28"/>
          <w:szCs w:val="28"/>
          <w:lang w:eastAsia="ru-RU"/>
        </w:rPr>
        <w:t>представляется заявителем лично.</w:t>
      </w:r>
    </w:p>
    <w:p w:rsidR="00A825A5" w:rsidRPr="00A825A5" w:rsidRDefault="00A825A5" w:rsidP="005F7A1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Заявление представляется заявителем (представителем заявителя) в уполномоченный орган.</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Заявление представляется в уполномоченный орган по месту нахождения объекта адресации по форме согласно приложению </w:t>
      </w:r>
      <w:r w:rsidR="005E5EBC">
        <w:rPr>
          <w:rFonts w:ascii="Times New Roman" w:eastAsia="Times New Roman" w:hAnsi="Times New Roman" w:cs="Times New Roman"/>
          <w:color w:val="000000"/>
          <w:sz w:val="28"/>
          <w:szCs w:val="28"/>
          <w:lang w:eastAsia="ru-RU"/>
        </w:rPr>
        <w:t>5</w:t>
      </w:r>
      <w:r w:rsidRPr="00A825A5">
        <w:rPr>
          <w:rFonts w:ascii="Times New Roman" w:eastAsia="Times New Roman" w:hAnsi="Times New Roman" w:cs="Times New Roman"/>
          <w:color w:val="000000"/>
          <w:sz w:val="28"/>
          <w:szCs w:val="28"/>
          <w:lang w:eastAsia="ru-RU"/>
        </w:rPr>
        <w:t xml:space="preserve"> к Административному регламенту.</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2.7.2. Заявление подписывается заявителем либо представителем заявителя.</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При представлении заявления представителем заявителя к такому заявлению прилагается доверенность, выданная представителю заявителя, </w:t>
      </w:r>
      <w:r w:rsidRPr="00A825A5">
        <w:rPr>
          <w:rFonts w:ascii="Times New Roman" w:eastAsia="Times New Roman" w:hAnsi="Times New Roman" w:cs="Times New Roman"/>
          <w:color w:val="000000"/>
          <w:sz w:val="28"/>
          <w:szCs w:val="28"/>
          <w:lang w:eastAsia="ru-RU"/>
        </w:rPr>
        <w:lastRenderedPageBreak/>
        <w:t>оформленная в порядке, предусмотренном законодательством Российской Федерации.</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2.7.3. В случае представления заявления при личном обращении заявителя предъявляется документ, удостоверяющий соответственно личность заявителя.</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A825A5">
        <w:rPr>
          <w:rFonts w:ascii="Times New Roman" w:eastAsia="Times New Roman" w:hAnsi="Times New Roman" w:cs="Times New Roman"/>
          <w:color w:val="000000"/>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A825A5">
        <w:rPr>
          <w:rFonts w:ascii="Times New Roman" w:eastAsia="Times New Roman" w:hAnsi="Times New Roman" w:cs="Times New Roman"/>
          <w:color w:val="000000"/>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A825A5">
        <w:rPr>
          <w:rFonts w:ascii="Times New Roman" w:eastAsia="Times New Roman" w:hAnsi="Times New Roman" w:cs="Times New Roman"/>
          <w:color w:val="000000"/>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bookmarkStart w:id="0" w:name="Par128"/>
      <w:r w:rsidRPr="00A825A5">
        <w:rPr>
          <w:rFonts w:ascii="Times New Roman" w:eastAsia="Times New Roman" w:hAnsi="Times New Roman" w:cs="Times New Roman"/>
          <w:color w:val="000000"/>
          <w:sz w:val="28"/>
          <w:szCs w:val="28"/>
          <w:lang w:eastAsia="ru-RU"/>
        </w:rPr>
        <w:t>2</w:t>
      </w:r>
      <w:bookmarkEnd w:id="0"/>
      <w:r w:rsidRPr="00A825A5">
        <w:rPr>
          <w:rFonts w:ascii="Times New Roman" w:eastAsia="Times New Roman" w:hAnsi="Times New Roman" w:cs="Times New Roman"/>
          <w:color w:val="000000"/>
          <w:sz w:val="28"/>
          <w:szCs w:val="28"/>
          <w:lang w:eastAsia="ru-RU"/>
        </w:rPr>
        <w:t>.7.4. К заявлению прилагаются следующие документы:</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а) правоустанавливающие и (или) </w:t>
      </w:r>
      <w:proofErr w:type="spellStart"/>
      <w:r w:rsidRPr="00A825A5">
        <w:rPr>
          <w:rFonts w:ascii="Times New Roman" w:eastAsia="Times New Roman" w:hAnsi="Times New Roman" w:cs="Times New Roman"/>
          <w:color w:val="000000"/>
          <w:sz w:val="28"/>
          <w:szCs w:val="28"/>
          <w:lang w:eastAsia="ru-RU"/>
        </w:rPr>
        <w:t>правоудостоверяющие</w:t>
      </w:r>
      <w:proofErr w:type="spellEnd"/>
      <w:r w:rsidRPr="00A825A5">
        <w:rPr>
          <w:rFonts w:ascii="Times New Roman" w:eastAsia="Times New Roman" w:hAnsi="Times New Roman" w:cs="Times New Roman"/>
          <w:color w:val="000000"/>
          <w:sz w:val="28"/>
          <w:szCs w:val="28"/>
          <w:lang w:eastAsia="ru-RU"/>
        </w:rPr>
        <w:t xml:space="preserve"> документы на объект (объекты) адресации;</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lastRenderedPageBreak/>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spellStart"/>
      <w:r w:rsidRPr="00A825A5">
        <w:rPr>
          <w:rFonts w:ascii="Times New Roman" w:eastAsia="Times New Roman" w:hAnsi="Times New Roman" w:cs="Times New Roman"/>
          <w:color w:val="000000"/>
          <w:sz w:val="28"/>
          <w:szCs w:val="28"/>
          <w:lang w:eastAsia="ru-RU"/>
        </w:rPr>
        <w:t>д</w:t>
      </w:r>
      <w:proofErr w:type="spellEnd"/>
      <w:r w:rsidRPr="00A825A5">
        <w:rPr>
          <w:rFonts w:ascii="Times New Roman" w:eastAsia="Times New Roman" w:hAnsi="Times New Roman" w:cs="Times New Roman"/>
          <w:color w:val="000000"/>
          <w:sz w:val="28"/>
          <w:szCs w:val="28"/>
          <w:lang w:eastAsia="ru-RU"/>
        </w:rPr>
        <w:t>) кадастровый паспорт объекта адресации (в случае присвоения адреса объекту адресации, поставленному на кадастровый учет);</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spellStart"/>
      <w:r w:rsidRPr="00A825A5">
        <w:rPr>
          <w:rFonts w:ascii="Times New Roman" w:eastAsia="Times New Roman" w:hAnsi="Times New Roman" w:cs="Times New Roman"/>
          <w:color w:val="000000"/>
          <w:sz w:val="28"/>
          <w:szCs w:val="28"/>
          <w:lang w:eastAsia="ru-RU"/>
        </w:rPr>
        <w:t>з</w:t>
      </w:r>
      <w:proofErr w:type="spellEnd"/>
      <w:r w:rsidRPr="00A825A5">
        <w:rPr>
          <w:rFonts w:ascii="Times New Roman" w:eastAsia="Times New Roman" w:hAnsi="Times New Roman" w:cs="Times New Roman"/>
          <w:color w:val="000000"/>
          <w:sz w:val="28"/>
          <w:szCs w:val="28"/>
          <w:lang w:eastAsia="ru-RU"/>
        </w:rPr>
        <w:t>) кадастровая выписка об объекте недвижимости, который снят с учета (аннулирования адреса объекта адресации в случаях прекращения существования объекта адресации);</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и) уведомление об отсутствии в государственном кадастре недвижимости запрашиваемых сведений по объекту адресации (аннулирования адреса объекта адресации в случаях отказа в осуществлении кадастрового объекта адресации по основаниям, указанным в пунктах 1 и 3 части 2 статьи 27 Федерального закона «О государственном кадастре недвижимости»).</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2.7.5. Уполномоченные органы запрашивают документы, указанные в пункте 2.7.4.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Заявители (представители заявителя) при подаче заявления вправе приложить к нему документы, указанные в пункте 2.7.4.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1" w:name="sub_23025"/>
      <w:r w:rsidRPr="00A825A5">
        <w:rPr>
          <w:rFonts w:ascii="Times New Roman" w:eastAsia="Times New Roman" w:hAnsi="Times New Roman" w:cs="Times New Roman"/>
          <w:color w:val="000000"/>
          <w:sz w:val="28"/>
          <w:szCs w:val="28"/>
          <w:lang w:eastAsia="ru-RU"/>
        </w:rPr>
        <w:lastRenderedPageBreak/>
        <w:t>2.7.6.</w:t>
      </w:r>
      <w:r w:rsidRPr="00A825A5">
        <w:rPr>
          <w:rFonts w:ascii="Times New Roman" w:eastAsia="Times New Roman" w:hAnsi="Times New Roman" w:cs="Times New Roman"/>
          <w:color w:val="000000"/>
          <w:sz w:val="28"/>
          <w:lang w:eastAsia="ru-RU"/>
        </w:rPr>
        <w:t> </w:t>
      </w:r>
      <w:bookmarkEnd w:id="1"/>
      <w:r w:rsidRPr="00A825A5">
        <w:rPr>
          <w:rFonts w:ascii="Times New Roman" w:eastAsia="Times New Roman" w:hAnsi="Times New Roman" w:cs="Times New Roman"/>
          <w:color w:val="000000"/>
          <w:sz w:val="28"/>
          <w:szCs w:val="28"/>
          <w:lang w:eastAsia="ru-RU"/>
        </w:rPr>
        <w:t>Документы и информация, подлежащие предоставлению в рамках межведомственного информационного взаимодействия:</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а) сведения ЕГРП на объект (объекты</w:t>
      </w:r>
      <w:proofErr w:type="gramStart"/>
      <w:r w:rsidRPr="00A825A5">
        <w:rPr>
          <w:rFonts w:ascii="Times New Roman" w:eastAsia="Times New Roman" w:hAnsi="Times New Roman" w:cs="Times New Roman"/>
          <w:color w:val="000000"/>
          <w:sz w:val="28"/>
          <w:szCs w:val="28"/>
          <w:lang w:eastAsia="ru-RU"/>
        </w:rPr>
        <w:t xml:space="preserve"> )</w:t>
      </w:r>
      <w:proofErr w:type="gramEnd"/>
      <w:r w:rsidRPr="00A825A5">
        <w:rPr>
          <w:rFonts w:ascii="Times New Roman" w:eastAsia="Times New Roman" w:hAnsi="Times New Roman" w:cs="Times New Roman"/>
          <w:color w:val="000000"/>
          <w:sz w:val="28"/>
          <w:szCs w:val="28"/>
          <w:lang w:eastAsia="ru-RU"/>
        </w:rPr>
        <w:t xml:space="preserve"> адресации;</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б) в случае присвоения адреса объекту незавершенного строительства, вновь построенному объекту предоставляется разрешение на строительство объекта или документ, разрешающий строительство;</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в) в случае присвоения адреса вновь построенному объекту предоставляется разрешение на ввод объекта в эксплуатацию или документ, подтверждающий ввод объекта в эксплуатацию (до 1 марта 2015 года представление разрешения на ввод объекта индивидуального жилищного строительства в эксплуатацию не требуется);</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г) сведения государственного кадастра недвижимости об объекте (здания, сооружения, помещения, объекты незавершенного строительства) и земельном участке;</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spellStart"/>
      <w:r w:rsidRPr="00A825A5">
        <w:rPr>
          <w:rFonts w:ascii="Times New Roman" w:eastAsia="Times New Roman" w:hAnsi="Times New Roman" w:cs="Times New Roman"/>
          <w:color w:val="000000"/>
          <w:sz w:val="28"/>
          <w:szCs w:val="28"/>
          <w:lang w:eastAsia="ru-RU"/>
        </w:rPr>
        <w:t>д</w:t>
      </w:r>
      <w:proofErr w:type="spellEnd"/>
      <w:r w:rsidRPr="00A825A5">
        <w:rPr>
          <w:rFonts w:ascii="Times New Roman" w:eastAsia="Times New Roman" w:hAnsi="Times New Roman" w:cs="Times New Roman"/>
          <w:color w:val="000000"/>
          <w:sz w:val="28"/>
          <w:szCs w:val="28"/>
          <w:lang w:eastAsia="ru-RU"/>
        </w:rPr>
        <w:t>) в слу</w:t>
      </w:r>
      <w:r w:rsidR="0079080D">
        <w:rPr>
          <w:rFonts w:ascii="Times New Roman" w:eastAsia="Times New Roman" w:hAnsi="Times New Roman" w:cs="Times New Roman"/>
          <w:color w:val="000000"/>
          <w:sz w:val="28"/>
          <w:szCs w:val="28"/>
          <w:lang w:eastAsia="ru-RU"/>
        </w:rPr>
        <w:t xml:space="preserve">чае аннулирования адреса </w:t>
      </w:r>
      <w:r w:rsidRPr="00A825A5">
        <w:rPr>
          <w:rFonts w:ascii="Times New Roman" w:eastAsia="Times New Roman" w:hAnsi="Times New Roman" w:cs="Times New Roman"/>
          <w:color w:val="000000"/>
          <w:sz w:val="28"/>
          <w:szCs w:val="28"/>
          <w:lang w:eastAsia="ru-RU"/>
        </w:rPr>
        <w:t>объекта адресации предоставляется кадастровая выписка об объекте недвижимости, который снят с учета, уведомление об отсутствии в государственном кадастре недвижимости запрашиваемых сведений по объекту адресации.</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В случае присвоении номеров жилым помещениям, образованным в результате перепланировки:</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предоставляется акт приемки в эксплуатацию жилого помещения, полученного в результате перепланировки;</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В случае присвоении номеров </w:t>
      </w:r>
      <w:proofErr w:type="gramStart"/>
      <w:r w:rsidRPr="00A825A5">
        <w:rPr>
          <w:rFonts w:ascii="Times New Roman" w:eastAsia="Times New Roman" w:hAnsi="Times New Roman" w:cs="Times New Roman"/>
          <w:color w:val="000000"/>
          <w:sz w:val="28"/>
          <w:szCs w:val="28"/>
          <w:lang w:eastAsia="ru-RU"/>
        </w:rPr>
        <w:t>жилым помещениям, образовавшимся в результате перевода из нежилых помещений прикладываются</w:t>
      </w:r>
      <w:proofErr w:type="gramEnd"/>
      <w:r w:rsidRPr="00A825A5">
        <w:rPr>
          <w:rFonts w:ascii="Times New Roman" w:eastAsia="Times New Roman" w:hAnsi="Times New Roman" w:cs="Times New Roman"/>
          <w:color w:val="000000"/>
          <w:sz w:val="28"/>
          <w:szCs w:val="28"/>
          <w:lang w:eastAsia="ru-RU"/>
        </w:rPr>
        <w:t xml:space="preserve"> следующие документы:</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распорядительный акт администрации городского поселения о переводе нежилого помещения в жилое помещение;</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акт приемочной комиссии, подтверждающий завершение перепланировки (в случае, если перепланировка требуется для обеспечения использования помещения в качестве жилого помещения)</w:t>
      </w:r>
    </w:p>
    <w:p w:rsidR="00A825A5" w:rsidRPr="00A825A5" w:rsidRDefault="00A825A5" w:rsidP="0079080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Для рассмотрения заявления администрация городского поселения «Рабочий поселок </w:t>
      </w:r>
      <w:r w:rsidR="0079080D">
        <w:rPr>
          <w:rFonts w:ascii="Times New Roman" w:eastAsia="Times New Roman" w:hAnsi="Times New Roman" w:cs="Times New Roman"/>
          <w:color w:val="000000"/>
          <w:sz w:val="28"/>
          <w:szCs w:val="28"/>
          <w:lang w:eastAsia="ru-RU"/>
        </w:rPr>
        <w:t>Октябр</w:t>
      </w:r>
      <w:r w:rsidR="005F7A1F">
        <w:rPr>
          <w:rFonts w:ascii="Times New Roman" w:eastAsia="Times New Roman" w:hAnsi="Times New Roman" w:cs="Times New Roman"/>
          <w:color w:val="000000"/>
          <w:sz w:val="28"/>
          <w:szCs w:val="28"/>
          <w:lang w:eastAsia="ru-RU"/>
        </w:rPr>
        <w:t>ь</w:t>
      </w:r>
      <w:r w:rsidR="0079080D">
        <w:rPr>
          <w:rFonts w:ascii="Times New Roman" w:eastAsia="Times New Roman" w:hAnsi="Times New Roman" w:cs="Times New Roman"/>
          <w:color w:val="000000"/>
          <w:sz w:val="28"/>
          <w:szCs w:val="28"/>
          <w:lang w:eastAsia="ru-RU"/>
        </w:rPr>
        <w:t>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lastRenderedPageBreak/>
        <w:t xml:space="preserve">2.7.7. Администрация городского поселения «Рабочий поселок </w:t>
      </w:r>
      <w:r w:rsidR="0079080D">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xml:space="preserve">» Ванинского муниципального района Хабаровского края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2.7.1 - 2.7.4 раздела II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2.8. Запрет требовать от заявителя предоставление иных документов и информации или осуществления действий для получения муниципальной услуги.</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Запрещается требовать от заявителя:</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A825A5">
        <w:rPr>
          <w:rFonts w:ascii="Times New Roman" w:eastAsia="Times New Roman" w:hAnsi="Times New Roman" w:cs="Times New Roman"/>
          <w:color w:val="000000"/>
          <w:sz w:val="28"/>
          <w:szCs w:val="28"/>
          <w:lang w:eastAsia="ru-RU"/>
        </w:rPr>
        <w:t>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Хабаровского края, муниципальными правовыми актами, за исключением документов, указанных в части 6 статьи 7</w:t>
      </w:r>
      <w:r w:rsidRPr="00A825A5">
        <w:rPr>
          <w:rFonts w:ascii="Times New Roman" w:eastAsia="Times New Roman" w:hAnsi="Times New Roman" w:cs="Times New Roman"/>
          <w:color w:val="000000"/>
          <w:sz w:val="28"/>
          <w:lang w:eastAsia="ru-RU"/>
        </w:rPr>
        <w:t> </w:t>
      </w:r>
      <w:r w:rsidRPr="00A825A5">
        <w:rPr>
          <w:rFonts w:ascii="Times New Roman" w:eastAsia="Times New Roman" w:hAnsi="Times New Roman" w:cs="Times New Roman"/>
          <w:color w:val="000000"/>
          <w:sz w:val="28"/>
          <w:szCs w:val="28"/>
          <w:lang w:eastAsia="ru-RU"/>
        </w:rPr>
        <w:t>Федерального закона от 27.07.2010 № 210-ФЗ «Об организации предоставления государственных и муниципальных услуг».</w:t>
      </w:r>
      <w:proofErr w:type="gramEnd"/>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Основания для отказа в приеме документов отсутствуют. Поступившее заявление подлежит обязательному приему.</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2.10. Исчерпывающий перечень оснований для отказа в предоставлении муниципальной услуги.</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В присвоении объекту адресации адреса или аннулировании его адреса может быть отказано в случаях, если:</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а) с заявлением о присвоении объекту адресации адреса обратилось лицо, не указанное в пунктах 1.2. и 2.7.3. настоящего регламента;</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lastRenderedPageBreak/>
        <w:t xml:space="preserve">б) ответ на межведомственный запрос свидетельствует об отсутствии документа и (или) информации, </w:t>
      </w:r>
      <w:proofErr w:type="gramStart"/>
      <w:r w:rsidRPr="00A825A5">
        <w:rPr>
          <w:rFonts w:ascii="Times New Roman" w:eastAsia="Times New Roman" w:hAnsi="Times New Roman" w:cs="Times New Roman"/>
          <w:color w:val="000000"/>
          <w:sz w:val="28"/>
          <w:szCs w:val="28"/>
          <w:lang w:eastAsia="ru-RU"/>
        </w:rPr>
        <w:t>необходимых</w:t>
      </w:r>
      <w:proofErr w:type="gramEnd"/>
      <w:r w:rsidRPr="00A825A5">
        <w:rPr>
          <w:rFonts w:ascii="Times New Roman" w:eastAsia="Times New Roman" w:hAnsi="Times New Roman" w:cs="Times New Roman"/>
          <w:color w:val="000000"/>
          <w:sz w:val="28"/>
          <w:szCs w:val="28"/>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г) отсутствуют случаи и условия для присвоения объекту адресации адреса или аннулирования его адреса.</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2.11.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2.10. настоящего регламента, являющиеся основанием для принятия такого решения.</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2.12.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(Приложение </w:t>
      </w:r>
      <w:r w:rsidR="00333C97">
        <w:rPr>
          <w:rFonts w:ascii="Times New Roman" w:eastAsia="Times New Roman" w:hAnsi="Times New Roman" w:cs="Times New Roman"/>
          <w:color w:val="000000"/>
          <w:sz w:val="28"/>
          <w:szCs w:val="28"/>
          <w:lang w:eastAsia="ru-RU"/>
        </w:rPr>
        <w:t>6</w:t>
      </w:r>
      <w:r w:rsidRPr="00A825A5">
        <w:rPr>
          <w:rFonts w:ascii="Times New Roman" w:eastAsia="Times New Roman" w:hAnsi="Times New Roman" w:cs="Times New Roman"/>
          <w:color w:val="000000"/>
          <w:sz w:val="28"/>
          <w:szCs w:val="28"/>
          <w:lang w:eastAsia="ru-RU"/>
        </w:rPr>
        <w:t>).</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2.13. Решение об отказе в присвоении объекту адресации адреса или аннулировании его адреса может быть обжаловано в судебном порядке.</w:t>
      </w:r>
    </w:p>
    <w:p w:rsidR="00A825A5" w:rsidRPr="00A825A5" w:rsidRDefault="00A825A5" w:rsidP="00F33BC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2.14. Порядок, размер и основания взимания государственной пошлины или иной платы, установленной за предоставление муниципальной услуги.</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Предоставление муниципальной услуги осуществляется бесплатно.</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2.16. Срок регистрации заявления о предоставлении муниципальной услуги.</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Регистрация заявления, поданного заявителем, в том числе в электронном виде, осуществляется в день приема.</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2.17. Требования к помещениям, в которых предоставляется муниципальная услуга, к местам ожидания, местам для заполнения заявлений </w:t>
      </w:r>
      <w:r w:rsidRPr="00A825A5">
        <w:rPr>
          <w:rFonts w:ascii="Times New Roman" w:eastAsia="Times New Roman" w:hAnsi="Times New Roman" w:cs="Times New Roman"/>
          <w:color w:val="000000"/>
          <w:sz w:val="28"/>
          <w:szCs w:val="28"/>
          <w:lang w:eastAsia="ru-RU"/>
        </w:rPr>
        <w:lastRenderedPageBreak/>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2.17.1. Помещение, в котором осуществляется прием заявителей, должно обеспечивать:</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1) комфортное расположение заявителя и должностного лица администрации городского поселения «Рабочий поселок </w:t>
      </w:r>
      <w:r w:rsidR="0079080D">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 возможность и удобство оформления заявителем письменного обращения;</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3) доступ к нормативным правовым актам, регулирующим предоставление муниципальной услуги;</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2.17.2. Вход и передвижение по помещению, в котором проводится личный прием, не должны создавать затруднений для лиц с ограниченными возможностями.</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2.17.3. </w:t>
      </w:r>
      <w:proofErr w:type="gramStart"/>
      <w:r w:rsidRPr="00A825A5">
        <w:rPr>
          <w:rFonts w:ascii="Times New Roman" w:eastAsia="Times New Roman" w:hAnsi="Times New Roman" w:cs="Times New Roman"/>
          <w:color w:val="000000"/>
          <w:sz w:val="28"/>
          <w:szCs w:val="28"/>
          <w:lang w:eastAsia="ru-RU"/>
        </w:rPr>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администрации городского поселения «Рабочий поселок </w:t>
      </w:r>
      <w:r w:rsidR="0079080D">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xml:space="preserve">» Ванинского муниципального района Хабаровского края, ответственного за его исполнение, и т.п. осуществляет специалист администрации городского поселения «Рабочий поселок </w:t>
      </w:r>
      <w:r w:rsidR="0079080D">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w:t>
      </w:r>
      <w:proofErr w:type="gramEnd"/>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2.17.5.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2.17.6.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2.18. Показатели доступности и качества муниципальной услуги.</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lastRenderedPageBreak/>
        <w:t>2.18.1. Целевые значения показателя доступности и качества муниципальной услуги.</w:t>
      </w:r>
    </w:p>
    <w:tbl>
      <w:tblPr>
        <w:tblW w:w="0" w:type="auto"/>
        <w:tblCellMar>
          <w:top w:w="15" w:type="dxa"/>
          <w:left w:w="15" w:type="dxa"/>
          <w:bottom w:w="15" w:type="dxa"/>
          <w:right w:w="15" w:type="dxa"/>
        </w:tblCellMar>
        <w:tblLook w:val="04A0"/>
      </w:tblPr>
      <w:tblGrid>
        <w:gridCol w:w="6463"/>
        <w:gridCol w:w="2922"/>
      </w:tblGrid>
      <w:tr w:rsidR="00A825A5" w:rsidRPr="00A825A5" w:rsidTr="00A825A5">
        <w:trPr>
          <w:trHeight w:val="360"/>
        </w:trPr>
        <w:tc>
          <w:tcPr>
            <w:tcW w:w="6520" w:type="dxa"/>
            <w:tcBorders>
              <w:top w:val="single" w:sz="6" w:space="0" w:color="000000"/>
              <w:lef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Показатели качества и доступности муниципальной услуги</w:t>
            </w:r>
          </w:p>
        </w:tc>
        <w:tc>
          <w:tcPr>
            <w:tcW w:w="2943" w:type="dxa"/>
            <w:tcBorders>
              <w:top w:val="single" w:sz="6" w:space="0" w:color="000000"/>
              <w:left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Целевое значение показателя</w:t>
            </w:r>
          </w:p>
        </w:tc>
      </w:tr>
      <w:tr w:rsidR="00A825A5" w:rsidRPr="00A825A5" w:rsidTr="00A825A5">
        <w:trPr>
          <w:trHeight w:val="360"/>
        </w:trPr>
        <w:tc>
          <w:tcPr>
            <w:tcW w:w="0" w:type="auto"/>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A825A5">
        <w:trPr>
          <w:trHeight w:val="239"/>
        </w:trPr>
        <w:tc>
          <w:tcPr>
            <w:tcW w:w="9464"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1. Своевременность</w:t>
            </w:r>
          </w:p>
        </w:tc>
      </w:tr>
      <w:tr w:rsidR="00A825A5" w:rsidRPr="00A825A5" w:rsidTr="00A825A5">
        <w:trPr>
          <w:trHeight w:val="480"/>
        </w:trPr>
        <w:tc>
          <w:tcPr>
            <w:tcW w:w="6520"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43" w:type="dxa"/>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90-95%</w:t>
            </w:r>
          </w:p>
        </w:tc>
      </w:tr>
      <w:tr w:rsidR="00A825A5" w:rsidRPr="00A825A5" w:rsidTr="00A825A5">
        <w:trPr>
          <w:trHeight w:val="239"/>
        </w:trPr>
        <w:tc>
          <w:tcPr>
            <w:tcW w:w="9464"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2. Качество</w:t>
            </w:r>
          </w:p>
        </w:tc>
      </w:tr>
      <w:tr w:rsidR="00A825A5" w:rsidRPr="00A825A5" w:rsidTr="00A825A5">
        <w:trPr>
          <w:trHeight w:val="480"/>
        </w:trPr>
        <w:tc>
          <w:tcPr>
            <w:tcW w:w="6520"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43" w:type="dxa"/>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90-95%</w:t>
            </w:r>
          </w:p>
        </w:tc>
      </w:tr>
      <w:tr w:rsidR="00A825A5" w:rsidRPr="00A825A5" w:rsidTr="00A825A5">
        <w:trPr>
          <w:trHeight w:val="480"/>
        </w:trPr>
        <w:tc>
          <w:tcPr>
            <w:tcW w:w="6520"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43" w:type="dxa"/>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95-97%</w:t>
            </w:r>
          </w:p>
        </w:tc>
      </w:tr>
      <w:tr w:rsidR="00A825A5" w:rsidRPr="00A825A5" w:rsidTr="00A825A5">
        <w:trPr>
          <w:trHeight w:val="239"/>
        </w:trPr>
        <w:tc>
          <w:tcPr>
            <w:tcW w:w="9464"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3. Доступность</w:t>
            </w:r>
          </w:p>
        </w:tc>
      </w:tr>
      <w:tr w:rsidR="00A825A5" w:rsidRPr="00A825A5" w:rsidTr="00A825A5">
        <w:trPr>
          <w:trHeight w:val="599"/>
        </w:trPr>
        <w:tc>
          <w:tcPr>
            <w:tcW w:w="6520"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43" w:type="dxa"/>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95-97%</w:t>
            </w:r>
          </w:p>
        </w:tc>
      </w:tr>
      <w:tr w:rsidR="00A825A5" w:rsidRPr="00A825A5" w:rsidTr="00A825A5">
        <w:trPr>
          <w:trHeight w:val="599"/>
        </w:trPr>
        <w:tc>
          <w:tcPr>
            <w:tcW w:w="6520"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3.2. % (доля) случаев правильно заполненных заявителем документов и сданных с первого раза</w:t>
            </w:r>
          </w:p>
        </w:tc>
        <w:tc>
          <w:tcPr>
            <w:tcW w:w="2943" w:type="dxa"/>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70-80 %</w:t>
            </w:r>
          </w:p>
        </w:tc>
      </w:tr>
      <w:tr w:rsidR="00A825A5" w:rsidRPr="00A825A5" w:rsidTr="00A825A5">
        <w:trPr>
          <w:trHeight w:val="599"/>
        </w:trPr>
        <w:tc>
          <w:tcPr>
            <w:tcW w:w="6520"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43" w:type="dxa"/>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75-80%</w:t>
            </w:r>
          </w:p>
        </w:tc>
      </w:tr>
      <w:tr w:rsidR="00A825A5" w:rsidRPr="00A825A5" w:rsidTr="00A825A5">
        <w:trPr>
          <w:trHeight w:val="239"/>
        </w:trPr>
        <w:tc>
          <w:tcPr>
            <w:tcW w:w="9464"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4. Процесс обжалования</w:t>
            </w:r>
          </w:p>
        </w:tc>
      </w:tr>
      <w:tr w:rsidR="00A825A5" w:rsidRPr="00A825A5" w:rsidTr="00A825A5">
        <w:trPr>
          <w:trHeight w:val="480"/>
        </w:trPr>
        <w:tc>
          <w:tcPr>
            <w:tcW w:w="6520"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43" w:type="dxa"/>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0,2 % - 0,1 %</w:t>
            </w:r>
          </w:p>
        </w:tc>
      </w:tr>
      <w:tr w:rsidR="00A825A5" w:rsidRPr="00A825A5" w:rsidTr="00A825A5">
        <w:trPr>
          <w:trHeight w:val="480"/>
        </w:trPr>
        <w:tc>
          <w:tcPr>
            <w:tcW w:w="6520"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4.2. % (доля) обоснованных жалоб, рассмотренных в установленный срок</w:t>
            </w:r>
          </w:p>
        </w:tc>
        <w:tc>
          <w:tcPr>
            <w:tcW w:w="2943" w:type="dxa"/>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95-97%</w:t>
            </w:r>
          </w:p>
        </w:tc>
      </w:tr>
      <w:tr w:rsidR="00A825A5" w:rsidRPr="00A825A5" w:rsidTr="00A825A5">
        <w:trPr>
          <w:trHeight w:val="239"/>
        </w:trPr>
        <w:tc>
          <w:tcPr>
            <w:tcW w:w="9464"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5. Вежливость</w:t>
            </w:r>
          </w:p>
        </w:tc>
      </w:tr>
      <w:tr w:rsidR="00A825A5" w:rsidRPr="00A825A5" w:rsidTr="00A825A5">
        <w:trPr>
          <w:trHeight w:val="480"/>
        </w:trPr>
        <w:tc>
          <w:tcPr>
            <w:tcW w:w="6520"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43" w:type="dxa"/>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90-95%</w:t>
            </w:r>
          </w:p>
        </w:tc>
      </w:tr>
    </w:tbl>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2.18.2. Заявитель на стадии рассмотрения его обращения администрацией городского поселения «Рабочий поселок </w:t>
      </w:r>
      <w:r w:rsidR="0079080D">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 имеет право:</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1) представлять дополнительные документы и материалы по рассматриваемому заявлению либо обращаться с просьбой об их истребовании;</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lastRenderedPageBreak/>
        <w:t>4) обращаться с заявлением о прекращении или приостановлении рассмотрения заявления о предоставлении муниципальной услуги;</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5) осуществлять иные действия, не противоречащие и законодательству Российской Федерации, Хабаровского края и настоящему Административному регламенту.</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2.18.3. Должностные лица администрации городского поселения «Рабочий поселок </w:t>
      </w:r>
      <w:r w:rsidR="009838BC">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 обеспечивают:</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1) объективное, всестороннее и своевременное рассмотрение заявлений, в случае необходимости – с участием заявителей, направивших заявление;</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2.18.4. </w:t>
      </w:r>
      <w:proofErr w:type="gramStart"/>
      <w:r w:rsidRPr="00A825A5">
        <w:rPr>
          <w:rFonts w:ascii="Times New Roman" w:eastAsia="Times New Roman" w:hAnsi="Times New Roman" w:cs="Times New Roman"/>
          <w:color w:val="000000"/>
          <w:sz w:val="28"/>
          <w:szCs w:val="28"/>
          <w:lang w:eastAsia="ru-RU"/>
        </w:rPr>
        <w:t>Конфиденциальные сведения, ставшие известными должностным лицам администрации городского поселения «Рабочий поселок Ванино» Ванинского муниципального района Хабаровского края при рассмотрении заявлений получателей муниципальной услуги, не могут быть использованы во вред этим получателям муниципальной услуги.</w:t>
      </w:r>
      <w:proofErr w:type="gramEnd"/>
    </w:p>
    <w:p w:rsidR="00A825A5" w:rsidRPr="00A825A5" w:rsidRDefault="00A825A5" w:rsidP="00A825A5">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Блок-схема предоставления муниципальной услуги приведена в приложении 4 настоящего Административного регламента.</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3.1. Описание последовательности действий при предоставлении муниципальной услуги.</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1) прием заявления и документов, их регистрация;</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 рассмотрение и проверка заявления и документов, подготовка результата предоставления муниципальной услуги;</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3) формирование </w:t>
      </w:r>
      <w:proofErr w:type="gramStart"/>
      <w:r w:rsidRPr="00A825A5">
        <w:rPr>
          <w:rFonts w:ascii="Times New Roman" w:eastAsia="Times New Roman" w:hAnsi="Times New Roman" w:cs="Times New Roman"/>
          <w:color w:val="000000"/>
          <w:sz w:val="28"/>
          <w:szCs w:val="28"/>
          <w:lang w:eastAsia="ru-RU"/>
        </w:rPr>
        <w:t>межведомственных</w:t>
      </w:r>
      <w:proofErr w:type="gramEnd"/>
      <w:r w:rsidRPr="00A825A5">
        <w:rPr>
          <w:rFonts w:ascii="Times New Roman" w:eastAsia="Times New Roman" w:hAnsi="Times New Roman" w:cs="Times New Roman"/>
          <w:color w:val="000000"/>
          <w:sz w:val="28"/>
          <w:szCs w:val="28"/>
          <w:lang w:eastAsia="ru-RU"/>
        </w:rPr>
        <w:t xml:space="preserve"> запрос;</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lastRenderedPageBreak/>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3.2. Прием заявления и документов, их регистрация</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3.2.1. Юридические факты, являющиеся основанием для начала административной процедуры.</w:t>
      </w:r>
    </w:p>
    <w:p w:rsidR="00A825A5" w:rsidRPr="00A825A5" w:rsidRDefault="00A825A5" w:rsidP="00A825A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proofErr w:type="gramStart"/>
      <w:r w:rsidRPr="00A825A5">
        <w:rPr>
          <w:rFonts w:ascii="Times New Roman" w:eastAsia="Times New Roman" w:hAnsi="Times New Roman" w:cs="Times New Roman"/>
          <w:color w:val="000000"/>
          <w:sz w:val="28"/>
          <w:szCs w:val="28"/>
          <w:lang w:eastAsia="ru-RU"/>
        </w:rPr>
        <w:t xml:space="preserve">Основанием для начала предоставления муниципальной услуги является личное обращение заявителя в администрацию городского поселения «Рабочий поселок </w:t>
      </w:r>
      <w:r w:rsidR="009838BC">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 с заявлением и документами, необходимыми для получения муниципальной услуги, либо направление заявления и необходимых документов в администрацию городского поселения «Рабочий поселок</w:t>
      </w:r>
      <w:r w:rsidR="009838BC">
        <w:rPr>
          <w:rFonts w:ascii="Times New Roman" w:eastAsia="Times New Roman" w:hAnsi="Times New Roman" w:cs="Times New Roman"/>
          <w:color w:val="000000"/>
          <w:sz w:val="28"/>
          <w:szCs w:val="28"/>
          <w:lang w:eastAsia="ru-RU"/>
        </w:rPr>
        <w:t xml:space="preserve"> Октябрьский</w:t>
      </w:r>
      <w:r w:rsidRPr="00A825A5">
        <w:rPr>
          <w:rFonts w:ascii="Times New Roman" w:eastAsia="Times New Roman" w:hAnsi="Times New Roman" w:cs="Times New Roman"/>
          <w:color w:val="000000"/>
          <w:sz w:val="28"/>
          <w:szCs w:val="28"/>
          <w:lang w:eastAsia="ru-RU"/>
        </w:rPr>
        <w:t xml:space="preserve">» Ванинского муниципального района Хабаровского края </w:t>
      </w:r>
      <w:r w:rsidR="009838BC">
        <w:rPr>
          <w:rFonts w:ascii="Times New Roman" w:eastAsia="Times New Roman" w:hAnsi="Times New Roman" w:cs="Times New Roman"/>
          <w:color w:val="000000"/>
          <w:sz w:val="28"/>
          <w:szCs w:val="28"/>
          <w:lang w:eastAsia="ru-RU"/>
        </w:rPr>
        <w:t>с использованием почтовой связи</w:t>
      </w:r>
      <w:r w:rsidRPr="00A825A5">
        <w:rPr>
          <w:rFonts w:ascii="Times New Roman" w:eastAsia="Times New Roman" w:hAnsi="Times New Roman" w:cs="Times New Roman"/>
          <w:color w:val="000000"/>
          <w:sz w:val="28"/>
          <w:szCs w:val="28"/>
          <w:lang w:eastAsia="ru-RU"/>
        </w:rPr>
        <w:t>.</w:t>
      </w:r>
      <w:proofErr w:type="gramEnd"/>
    </w:p>
    <w:p w:rsidR="00A825A5" w:rsidRPr="00A825A5" w:rsidRDefault="00A825A5" w:rsidP="00A825A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A825A5" w:rsidRPr="00A825A5" w:rsidRDefault="00A825A5" w:rsidP="00A825A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Выполнение данной административной процедуры осуществляется специалистом администрации городского поселения «Рабочий поселок </w:t>
      </w:r>
      <w:r w:rsidR="009838BC">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 ответственным за прием и регистрацию заявления, (далее – специалист).</w:t>
      </w:r>
    </w:p>
    <w:p w:rsidR="00A825A5" w:rsidRPr="00A825A5" w:rsidRDefault="00A825A5" w:rsidP="00A825A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825A5" w:rsidRPr="00A825A5" w:rsidRDefault="00A825A5" w:rsidP="00A825A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3.2.3.1. При личном обращении заявителя либо при направлении заявления почтой специалист, ответственный за прием заявления о предоставлении муниципальной услуги и документов, при приеме заявления:</w:t>
      </w:r>
    </w:p>
    <w:p w:rsidR="00A825A5" w:rsidRPr="00A825A5" w:rsidRDefault="00A825A5" w:rsidP="00A825A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1) устанавливает предмет обращения, личность заявителя (полномочия представителя заявителя);</w:t>
      </w:r>
    </w:p>
    <w:p w:rsidR="00A825A5" w:rsidRPr="00A825A5" w:rsidRDefault="00A825A5" w:rsidP="00A825A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825A5" w:rsidRPr="00A825A5" w:rsidRDefault="00A825A5" w:rsidP="00A825A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3) специалист передает заявление на регистрацию </w:t>
      </w:r>
      <w:proofErr w:type="gramStart"/>
      <w:r w:rsidRPr="00A825A5">
        <w:rPr>
          <w:rFonts w:ascii="Times New Roman" w:eastAsia="Times New Roman" w:hAnsi="Times New Roman" w:cs="Times New Roman"/>
          <w:color w:val="000000"/>
          <w:sz w:val="28"/>
          <w:szCs w:val="28"/>
          <w:lang w:eastAsia="ru-RU"/>
        </w:rPr>
        <w:t>инспектору-делопроизводителю</w:t>
      </w:r>
      <w:proofErr w:type="gramEnd"/>
      <w:r w:rsidRPr="00A825A5">
        <w:rPr>
          <w:rFonts w:ascii="Times New Roman" w:eastAsia="Times New Roman" w:hAnsi="Times New Roman" w:cs="Times New Roman"/>
          <w:color w:val="000000"/>
          <w:sz w:val="28"/>
          <w:szCs w:val="28"/>
          <w:lang w:eastAsia="ru-RU"/>
        </w:rPr>
        <w:t xml:space="preserve"> который обеспечивает внесение соответствующей записи в журнал регистрации с указанием даты приема, номера заявления, </w:t>
      </w:r>
      <w:r w:rsidRPr="00A825A5">
        <w:rPr>
          <w:rFonts w:ascii="Times New Roman" w:eastAsia="Times New Roman" w:hAnsi="Times New Roman" w:cs="Times New Roman"/>
          <w:color w:val="000000"/>
          <w:sz w:val="28"/>
          <w:szCs w:val="28"/>
          <w:lang w:eastAsia="ru-RU"/>
        </w:rPr>
        <w:lastRenderedPageBreak/>
        <w:t>сведений о заявителе, иных необходимых сведений в соответствии порядком делопроизводства не позднее дня получения заявления.</w:t>
      </w:r>
    </w:p>
    <w:p w:rsidR="00A825A5" w:rsidRPr="00A825A5" w:rsidRDefault="00A825A5" w:rsidP="00A825A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При личном обращении и при обращении почтой заявителем представляются документы, необходимые для присвоения адреса объекту недвижимости, одновременно в копиях и в подлинниках (если верность копий не удостоверена нотариально) для сверки.</w:t>
      </w:r>
      <w:r w:rsidRPr="00A825A5">
        <w:rPr>
          <w:rFonts w:ascii="Times New Roman" w:eastAsia="Times New Roman" w:hAnsi="Times New Roman" w:cs="Times New Roman"/>
          <w:color w:val="7030A0"/>
          <w:sz w:val="28"/>
          <w:lang w:eastAsia="ru-RU"/>
        </w:rPr>
        <w:t> </w:t>
      </w:r>
      <w:r w:rsidRPr="00A825A5">
        <w:rPr>
          <w:rFonts w:ascii="Times New Roman" w:eastAsia="Times New Roman" w:hAnsi="Times New Roman" w:cs="Times New Roman"/>
          <w:color w:val="000000"/>
          <w:sz w:val="28"/>
          <w:szCs w:val="28"/>
          <w:lang w:eastAsia="ru-RU"/>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A825A5" w:rsidRPr="00A825A5" w:rsidRDefault="00A825A5" w:rsidP="00A825A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3.2.3.</w:t>
      </w:r>
      <w:r w:rsidR="009838BC">
        <w:rPr>
          <w:rFonts w:ascii="Times New Roman" w:eastAsia="Times New Roman" w:hAnsi="Times New Roman" w:cs="Times New Roman"/>
          <w:color w:val="000000"/>
          <w:sz w:val="28"/>
          <w:szCs w:val="28"/>
          <w:lang w:eastAsia="ru-RU"/>
        </w:rPr>
        <w:t>2</w:t>
      </w:r>
      <w:r w:rsidRPr="00A825A5">
        <w:rPr>
          <w:rFonts w:ascii="Times New Roman" w:eastAsia="Times New Roman" w:hAnsi="Times New Roman" w:cs="Times New Roman"/>
          <w:color w:val="000000"/>
          <w:sz w:val="28"/>
          <w:szCs w:val="28"/>
          <w:lang w:eastAsia="ru-RU"/>
        </w:rPr>
        <w:t xml:space="preserve">. После регистрации заявления специалист, ответственный за прием и регистрацию заявления, передает заявление с документами главе администрации городского поселения «Рабочий поселок </w:t>
      </w:r>
      <w:r w:rsidR="009838BC">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xml:space="preserve">» Ванинского муниципального района Хабаровского края. Глава администрации городского поселения «Рабочий поселок </w:t>
      </w:r>
      <w:r w:rsidR="009838BC">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 в день регистрации заявления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и передает указанные документы назначенному специалисту.</w:t>
      </w:r>
    </w:p>
    <w:p w:rsidR="009838BC" w:rsidRDefault="00A825A5" w:rsidP="00A825A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3.2.4. При обращении заявителем за получением муниципальной услуги в администрацию городского поселения «Рабочий поселок </w:t>
      </w:r>
      <w:r w:rsidR="009838BC">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xml:space="preserve">» Ванинского муниципального района Хабаровского края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27.07.2006 №152-ФЗ «О персональных данных». </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3.2.5. Результатом исполнения административной процедуры является:</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15 минут с момента подачи в администрацию городского поселения «Рабочий поселок </w:t>
      </w:r>
      <w:r w:rsidR="009838BC">
        <w:rPr>
          <w:rFonts w:ascii="Times New Roman" w:eastAsia="Times New Roman" w:hAnsi="Times New Roman" w:cs="Times New Roman"/>
          <w:color w:val="000000"/>
          <w:sz w:val="28"/>
          <w:szCs w:val="28"/>
          <w:lang w:eastAsia="ru-RU"/>
        </w:rPr>
        <w:lastRenderedPageBreak/>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 заявления с комплектом документов.</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3.3. Рассмотрение и проверка заявления и документов, подготовка результата предоставления муниципальной услуги.</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3.3.2. </w:t>
      </w:r>
      <w:proofErr w:type="gramStart"/>
      <w:r w:rsidRPr="00A825A5">
        <w:rPr>
          <w:rFonts w:ascii="Times New Roman" w:eastAsia="Times New Roman" w:hAnsi="Times New Roman" w:cs="Times New Roman"/>
          <w:color w:val="000000"/>
          <w:sz w:val="28"/>
          <w:szCs w:val="28"/>
          <w:lang w:eastAsia="ru-RU"/>
        </w:rPr>
        <w:t>Уполномоченный специалист в течение 5-ти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раздела II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w:t>
      </w:r>
      <w:proofErr w:type="gramEnd"/>
      <w:r w:rsidRPr="00A825A5">
        <w:rPr>
          <w:rFonts w:ascii="Times New Roman" w:eastAsia="Times New Roman" w:hAnsi="Times New Roman" w:cs="Times New Roman"/>
          <w:color w:val="000000"/>
          <w:sz w:val="28"/>
          <w:szCs w:val="28"/>
          <w:lang w:eastAsia="ru-RU"/>
        </w:rPr>
        <w:t xml:space="preserve"> требованиям, подготавливает проект уведомления об отказе в предоставлении муниципальной услуги с указанием причины отказа.</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3.3.3. В случае если заявитель не </w:t>
      </w:r>
      <w:proofErr w:type="gramStart"/>
      <w:r w:rsidRPr="00A825A5">
        <w:rPr>
          <w:rFonts w:ascii="Times New Roman" w:eastAsia="Times New Roman" w:hAnsi="Times New Roman" w:cs="Times New Roman"/>
          <w:color w:val="000000"/>
          <w:sz w:val="28"/>
          <w:szCs w:val="28"/>
          <w:lang w:eastAsia="ru-RU"/>
        </w:rPr>
        <w:t>предоставил документы</w:t>
      </w:r>
      <w:proofErr w:type="gramEnd"/>
      <w:r w:rsidRPr="00A825A5">
        <w:rPr>
          <w:rFonts w:ascii="Times New Roman" w:eastAsia="Times New Roman" w:hAnsi="Times New Roman" w:cs="Times New Roman"/>
          <w:color w:val="000000"/>
          <w:sz w:val="28"/>
          <w:szCs w:val="28"/>
          <w:lang w:eastAsia="ru-RU"/>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направляет запросы по каналам межведомственного взаимодействия.</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2" w:name="sub_63"/>
      <w:r w:rsidRPr="00A825A5">
        <w:rPr>
          <w:rFonts w:ascii="Times New Roman" w:eastAsia="Times New Roman" w:hAnsi="Times New Roman" w:cs="Times New Roman"/>
          <w:color w:val="000000"/>
          <w:sz w:val="28"/>
          <w:szCs w:val="28"/>
          <w:lang w:eastAsia="ru-RU"/>
        </w:rPr>
        <w:t>3.3.4. </w:t>
      </w:r>
      <w:proofErr w:type="gramStart"/>
      <w:r w:rsidRPr="00A825A5">
        <w:rPr>
          <w:rFonts w:ascii="Times New Roman" w:eastAsia="Times New Roman" w:hAnsi="Times New Roman" w:cs="Times New Roman"/>
          <w:color w:val="000000"/>
          <w:sz w:val="28"/>
          <w:szCs w:val="28"/>
          <w:lang w:eastAsia="ru-RU"/>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присвоении адреса объекту недвижимости либо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bookmarkEnd w:id="2"/>
      <w:proofErr w:type="gramEnd"/>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После чего проект решения об адресации объекту недвижимости либо проект уведомления об отказе в предоставлении муниципальной услуги направляется на подпись главе администрации городского поселения «Рабочий поселок </w:t>
      </w:r>
      <w:r w:rsidR="009838BC">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w:t>
      </w:r>
    </w:p>
    <w:p w:rsidR="00A825A5" w:rsidRPr="00A825A5" w:rsidRDefault="00A825A5" w:rsidP="00A825A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bookmarkStart w:id="3" w:name="sub_64"/>
      <w:r w:rsidRPr="00A825A5">
        <w:rPr>
          <w:rFonts w:ascii="Times New Roman" w:eastAsia="Times New Roman" w:hAnsi="Times New Roman" w:cs="Times New Roman"/>
          <w:color w:val="000000"/>
          <w:sz w:val="28"/>
          <w:szCs w:val="28"/>
          <w:lang w:eastAsia="ru-RU"/>
        </w:rPr>
        <w:t xml:space="preserve">3.3.5. Результатом выполнения административной процедуры является подготовка проекта решения о присвоении адреса объекту недвижимости либо проекта уведомления об отказе в предоставлении муниципальной </w:t>
      </w:r>
      <w:r w:rsidRPr="00A825A5">
        <w:rPr>
          <w:rFonts w:ascii="Times New Roman" w:eastAsia="Times New Roman" w:hAnsi="Times New Roman" w:cs="Times New Roman"/>
          <w:color w:val="000000"/>
          <w:sz w:val="28"/>
          <w:szCs w:val="28"/>
          <w:lang w:eastAsia="ru-RU"/>
        </w:rPr>
        <w:lastRenderedPageBreak/>
        <w:t>услуги с указанием мотивированных причин отказа.</w:t>
      </w:r>
      <w:bookmarkEnd w:id="3"/>
      <w:r w:rsidR="009838BC">
        <w:rPr>
          <w:rFonts w:ascii="Times New Roman" w:eastAsia="Times New Roman" w:hAnsi="Times New Roman" w:cs="Times New Roman"/>
          <w:color w:val="000000"/>
          <w:sz w:val="28"/>
          <w:szCs w:val="28"/>
          <w:lang w:eastAsia="ru-RU"/>
        </w:rPr>
        <w:t xml:space="preserve"> </w:t>
      </w:r>
      <w:r w:rsidRPr="00A825A5">
        <w:rPr>
          <w:rFonts w:ascii="Times New Roman" w:eastAsia="Times New Roman" w:hAnsi="Times New Roman" w:cs="Times New Roman"/>
          <w:color w:val="000000"/>
          <w:sz w:val="28"/>
          <w:szCs w:val="28"/>
          <w:lang w:eastAsia="ru-RU"/>
        </w:rPr>
        <w:t>Срок выполнения данной административной процедуры не должен превышать 15-ти дней.</w:t>
      </w:r>
    </w:p>
    <w:p w:rsidR="00A825A5" w:rsidRPr="00A825A5" w:rsidRDefault="00A825A5" w:rsidP="00A825A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4" w:name="sub_66"/>
      <w:r w:rsidRPr="00A825A5">
        <w:rPr>
          <w:rFonts w:ascii="Times New Roman" w:eastAsia="Times New Roman" w:hAnsi="Times New Roman" w:cs="Times New Roman"/>
          <w:color w:val="000000"/>
          <w:sz w:val="28"/>
          <w:szCs w:val="28"/>
          <w:lang w:eastAsia="ru-RU"/>
        </w:rPr>
        <w:t xml:space="preserve">3.4.1. </w:t>
      </w:r>
      <w:proofErr w:type="gramStart"/>
      <w:r w:rsidRPr="00A825A5">
        <w:rPr>
          <w:rFonts w:ascii="Times New Roman" w:eastAsia="Times New Roman" w:hAnsi="Times New Roman" w:cs="Times New Roman"/>
          <w:color w:val="000000"/>
          <w:sz w:val="28"/>
          <w:szCs w:val="28"/>
          <w:lang w:eastAsia="ru-RU"/>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w:t>
      </w:r>
      <w:r w:rsidRPr="00A825A5">
        <w:rPr>
          <w:rFonts w:ascii="Times New Roman" w:eastAsia="Times New Roman" w:hAnsi="Times New Roman" w:cs="Times New Roman"/>
          <w:color w:val="000000"/>
          <w:sz w:val="28"/>
          <w:lang w:eastAsia="ru-RU"/>
        </w:rPr>
        <w:t> </w:t>
      </w:r>
      <w:r w:rsidRPr="00A825A5">
        <w:rPr>
          <w:rFonts w:ascii="Times New Roman" w:eastAsia="Times New Roman" w:hAnsi="Times New Roman" w:cs="Times New Roman"/>
          <w:color w:val="000000"/>
          <w:sz w:val="28"/>
          <w:szCs w:val="28"/>
          <w:lang w:eastAsia="ru-RU"/>
        </w:rPr>
        <w:t xml:space="preserve">администрации городского поселения «Рабочий поселок </w:t>
      </w:r>
      <w:r w:rsidR="007C6BF2">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w:t>
      </w:r>
      <w:r w:rsidRPr="00A825A5">
        <w:rPr>
          <w:rFonts w:ascii="Times New Roman" w:eastAsia="Times New Roman" w:hAnsi="Times New Roman" w:cs="Times New Roman"/>
          <w:color w:val="000000"/>
          <w:sz w:val="28"/>
          <w:lang w:eastAsia="ru-RU"/>
        </w:rPr>
        <w:t> </w:t>
      </w:r>
      <w:r w:rsidRPr="00A825A5">
        <w:rPr>
          <w:rFonts w:ascii="Times New Roman" w:eastAsia="Times New Roman" w:hAnsi="Times New Roman" w:cs="Times New Roman"/>
          <w:color w:val="000000"/>
          <w:sz w:val="28"/>
          <w:szCs w:val="28"/>
          <w:lang w:eastAsia="ru-RU"/>
        </w:rPr>
        <w:t>подготовленных уполномоченным специалистом и согласованных уполномоченными должностными лицами проекта решения о присвоении адреса объекту недвижимости либо проекта уведомления об отказе в предоставлении муниципальной услуги с указанием мотивированных причин отказа.</w:t>
      </w:r>
      <w:bookmarkEnd w:id="4"/>
      <w:proofErr w:type="gramEnd"/>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5" w:name="sub_67"/>
      <w:r w:rsidRPr="00A825A5">
        <w:rPr>
          <w:rFonts w:ascii="Times New Roman" w:eastAsia="Times New Roman" w:hAnsi="Times New Roman" w:cs="Times New Roman"/>
          <w:color w:val="000000"/>
          <w:sz w:val="28"/>
          <w:szCs w:val="28"/>
          <w:lang w:eastAsia="ru-RU"/>
        </w:rPr>
        <w:t xml:space="preserve">3.4.2. Глава администрации городского поселения «Рабочий поселок </w:t>
      </w:r>
      <w:r w:rsidR="007C6BF2">
        <w:rPr>
          <w:rFonts w:ascii="Times New Roman" w:eastAsia="Times New Roman" w:hAnsi="Times New Roman" w:cs="Times New Roman"/>
          <w:color w:val="000000"/>
          <w:sz w:val="28"/>
          <w:szCs w:val="28"/>
          <w:lang w:eastAsia="ru-RU"/>
        </w:rPr>
        <w:t>Октябр</w:t>
      </w:r>
      <w:r w:rsidR="00F33BC2">
        <w:rPr>
          <w:rFonts w:ascii="Times New Roman" w:eastAsia="Times New Roman" w:hAnsi="Times New Roman" w:cs="Times New Roman"/>
          <w:color w:val="000000"/>
          <w:sz w:val="28"/>
          <w:szCs w:val="28"/>
          <w:lang w:eastAsia="ru-RU"/>
        </w:rPr>
        <w:t>ь</w:t>
      </w:r>
      <w:r w:rsidR="007C6BF2">
        <w:rPr>
          <w:rFonts w:ascii="Times New Roman" w:eastAsia="Times New Roman" w:hAnsi="Times New Roman" w:cs="Times New Roman"/>
          <w:color w:val="000000"/>
          <w:sz w:val="28"/>
          <w:szCs w:val="28"/>
          <w:lang w:eastAsia="ru-RU"/>
        </w:rPr>
        <w:t>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 рассматривает представленные документы, подписывает решение о присвоении адресу объекту недвижимости либо мотивированный отказ в предоставлении муниципальной услуги и направляет их уполномоченному специалисту.</w:t>
      </w:r>
      <w:r w:rsidRPr="00A825A5">
        <w:rPr>
          <w:rFonts w:ascii="Times New Roman" w:eastAsia="Times New Roman" w:hAnsi="Times New Roman" w:cs="Times New Roman"/>
          <w:color w:val="000000"/>
          <w:sz w:val="28"/>
          <w:lang w:eastAsia="ru-RU"/>
        </w:rPr>
        <w:t> </w:t>
      </w:r>
      <w:bookmarkStart w:id="6" w:name="sub_68"/>
      <w:bookmarkEnd w:id="5"/>
      <w:r w:rsidRPr="00A825A5">
        <w:rPr>
          <w:rFonts w:ascii="Times New Roman" w:eastAsia="Times New Roman" w:hAnsi="Times New Roman" w:cs="Times New Roman"/>
          <w:color w:val="000000"/>
          <w:sz w:val="28"/>
          <w:szCs w:val="28"/>
          <w:lang w:eastAsia="ru-RU"/>
        </w:rPr>
        <w:t>Максимальный срок выполнения действий данной административной процедуры не должен превышать</w:t>
      </w:r>
      <w:r w:rsidR="007C6BF2">
        <w:rPr>
          <w:rFonts w:ascii="Times New Roman" w:eastAsia="Times New Roman" w:hAnsi="Times New Roman" w:cs="Times New Roman"/>
          <w:color w:val="000000"/>
          <w:sz w:val="28"/>
          <w:szCs w:val="28"/>
          <w:lang w:eastAsia="ru-RU"/>
        </w:rPr>
        <w:t xml:space="preserve"> </w:t>
      </w:r>
      <w:r w:rsidRPr="00A825A5">
        <w:rPr>
          <w:rFonts w:ascii="Times New Roman" w:eastAsia="Times New Roman" w:hAnsi="Times New Roman" w:cs="Times New Roman"/>
          <w:color w:val="000000"/>
          <w:sz w:val="28"/>
          <w:szCs w:val="28"/>
          <w:lang w:eastAsia="ru-RU"/>
        </w:rPr>
        <w:t>5-ти</w:t>
      </w:r>
      <w:r w:rsidRPr="00A825A5">
        <w:rPr>
          <w:rFonts w:ascii="Times New Roman" w:eastAsia="Times New Roman" w:hAnsi="Times New Roman" w:cs="Times New Roman"/>
          <w:color w:val="000000"/>
          <w:sz w:val="28"/>
          <w:lang w:eastAsia="ru-RU"/>
        </w:rPr>
        <w:t> </w:t>
      </w:r>
      <w:r w:rsidRPr="00A825A5">
        <w:rPr>
          <w:rFonts w:ascii="Times New Roman" w:eastAsia="Times New Roman" w:hAnsi="Times New Roman" w:cs="Times New Roman"/>
          <w:color w:val="000000"/>
          <w:sz w:val="28"/>
          <w:szCs w:val="28"/>
          <w:lang w:eastAsia="ru-RU"/>
        </w:rPr>
        <w:t>дней.</w:t>
      </w:r>
      <w:bookmarkEnd w:id="6"/>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7" w:name="sub_73"/>
      <w:r w:rsidRPr="00A825A5">
        <w:rPr>
          <w:rFonts w:ascii="Times New Roman" w:eastAsia="Times New Roman" w:hAnsi="Times New Roman" w:cs="Times New Roman"/>
          <w:color w:val="000000"/>
          <w:sz w:val="28"/>
          <w:szCs w:val="28"/>
          <w:lang w:eastAsia="ru-RU"/>
        </w:rPr>
        <w:t>3.4.3. Информирование и выдача результата предоставления муниципальной услуги.</w:t>
      </w:r>
      <w:bookmarkEnd w:id="7"/>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3.4.3.1. </w:t>
      </w:r>
      <w:proofErr w:type="gramStart"/>
      <w:r w:rsidRPr="00A825A5">
        <w:rPr>
          <w:rFonts w:ascii="Times New Roman" w:eastAsia="Times New Roman" w:hAnsi="Times New Roman" w:cs="Times New Roman"/>
          <w:color w:val="000000"/>
          <w:sz w:val="28"/>
          <w:szCs w:val="28"/>
          <w:lang w:eastAsia="ru-RU"/>
        </w:rPr>
        <w:t>Уполномоченный специалист не позднее чем через три рабочих дня со дня принятия одного из указанных в пункта 2.4 раздела II Административного регламента решений выдает или направляет по</w:t>
      </w:r>
      <w:r w:rsidR="007C6BF2">
        <w:rPr>
          <w:rFonts w:ascii="Times New Roman" w:eastAsia="Times New Roman" w:hAnsi="Times New Roman" w:cs="Times New Roman"/>
          <w:color w:val="000000"/>
          <w:sz w:val="28"/>
          <w:szCs w:val="28"/>
          <w:lang w:eastAsia="ru-RU"/>
        </w:rPr>
        <w:t xml:space="preserve"> адресу, указанному в заявлении</w:t>
      </w:r>
      <w:r w:rsidRPr="00A825A5">
        <w:rPr>
          <w:rFonts w:ascii="Times New Roman" w:eastAsia="Times New Roman" w:hAnsi="Times New Roman" w:cs="Times New Roman"/>
          <w:color w:val="000000"/>
          <w:sz w:val="28"/>
          <w:szCs w:val="28"/>
          <w:lang w:eastAsia="ru-RU"/>
        </w:rPr>
        <w:t>.</w:t>
      </w:r>
      <w:proofErr w:type="gramEnd"/>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3.4.3</w:t>
      </w:r>
      <w:r w:rsidR="007C6BF2">
        <w:rPr>
          <w:rFonts w:ascii="Times New Roman" w:eastAsia="Times New Roman" w:hAnsi="Times New Roman" w:cs="Times New Roman"/>
          <w:color w:val="000000"/>
          <w:sz w:val="28"/>
          <w:szCs w:val="28"/>
          <w:lang w:eastAsia="ru-RU"/>
        </w:rPr>
        <w:t>.2</w:t>
      </w:r>
      <w:r w:rsidRPr="00A825A5">
        <w:rPr>
          <w:rFonts w:ascii="Times New Roman" w:eastAsia="Times New Roman" w:hAnsi="Times New Roman" w:cs="Times New Roman"/>
          <w:color w:val="000000"/>
          <w:sz w:val="28"/>
          <w:szCs w:val="28"/>
          <w:lang w:eastAsia="ru-RU"/>
        </w:rPr>
        <w:t xml:space="preserve">. Заявителю передаются документы, подготовленные администрацией городского поселения «Рабочий поселок </w:t>
      </w:r>
      <w:r w:rsidR="007C6BF2">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Выдача документов производится заявителю либо доверенному лицу заявителя при предъявлении документа, удостоверяющего личность, а также </w:t>
      </w:r>
      <w:r w:rsidRPr="00A825A5">
        <w:rPr>
          <w:rFonts w:ascii="Times New Roman" w:eastAsia="Times New Roman" w:hAnsi="Times New Roman" w:cs="Times New Roman"/>
          <w:color w:val="000000"/>
          <w:sz w:val="28"/>
          <w:szCs w:val="28"/>
          <w:lang w:eastAsia="ru-RU"/>
        </w:rPr>
        <w:lastRenderedPageBreak/>
        <w:t>документа, подтверждающего полномочия по получению документов от имени заявителя (для доверенных лиц).</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3.4.3.</w:t>
      </w:r>
      <w:r w:rsidR="007C6BF2">
        <w:rPr>
          <w:rFonts w:ascii="Times New Roman" w:eastAsia="Times New Roman" w:hAnsi="Times New Roman" w:cs="Times New Roman"/>
          <w:color w:val="000000"/>
          <w:sz w:val="28"/>
          <w:szCs w:val="28"/>
          <w:lang w:eastAsia="ru-RU"/>
        </w:rPr>
        <w:t>3</w:t>
      </w:r>
      <w:r w:rsidRPr="00A825A5">
        <w:rPr>
          <w:rFonts w:ascii="Times New Roman" w:eastAsia="Times New Roman" w:hAnsi="Times New Roman" w:cs="Times New Roman"/>
          <w:color w:val="000000"/>
          <w:sz w:val="28"/>
          <w:szCs w:val="28"/>
          <w:lang w:eastAsia="ru-RU"/>
        </w:rPr>
        <w:t xml:space="preserve">. </w:t>
      </w:r>
      <w:proofErr w:type="gramStart"/>
      <w:r w:rsidRPr="00A825A5">
        <w:rPr>
          <w:rFonts w:ascii="Times New Roman" w:eastAsia="Times New Roman" w:hAnsi="Times New Roman" w:cs="Times New Roman"/>
          <w:color w:val="000000"/>
          <w:sz w:val="28"/>
          <w:szCs w:val="28"/>
          <w:lang w:eastAsia="ru-RU"/>
        </w:rPr>
        <w:t xml:space="preserve">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городского поселения «Рабочий поселок </w:t>
      </w:r>
      <w:r w:rsidR="007C6BF2">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3.4.4. Результатом выполнения административной процедуры является:</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1) выдача решения о присвоении адреса объекту недвижимости;</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 выдача уведомления об отказе в адресации объекта недвижимости. </w:t>
      </w:r>
    </w:p>
    <w:p w:rsidR="00A825A5" w:rsidRPr="00A825A5" w:rsidRDefault="00A825A5" w:rsidP="00A825A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Максимальный срок выполнения данной административной процедуры не должен превышать 8-ми дней.</w:t>
      </w:r>
    </w:p>
    <w:p w:rsidR="00A825A5" w:rsidRPr="00A825A5" w:rsidRDefault="00A825A5" w:rsidP="00A825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IV. Формы </w:t>
      </w:r>
      <w:proofErr w:type="gramStart"/>
      <w:r w:rsidRPr="00A825A5">
        <w:rPr>
          <w:rFonts w:ascii="Times New Roman" w:eastAsia="Times New Roman" w:hAnsi="Times New Roman" w:cs="Times New Roman"/>
          <w:color w:val="000000"/>
          <w:sz w:val="28"/>
          <w:szCs w:val="28"/>
          <w:lang w:eastAsia="ru-RU"/>
        </w:rPr>
        <w:t>контроля за</w:t>
      </w:r>
      <w:proofErr w:type="gramEnd"/>
      <w:r w:rsidRPr="00A825A5">
        <w:rPr>
          <w:rFonts w:ascii="Times New Roman" w:eastAsia="Times New Roman" w:hAnsi="Times New Roman" w:cs="Times New Roman"/>
          <w:color w:val="000000"/>
          <w:sz w:val="28"/>
          <w:szCs w:val="28"/>
          <w:lang w:eastAsia="ru-RU"/>
        </w:rPr>
        <w:t xml:space="preserve"> исполнением Административного регламента</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8" w:name="sub_411"/>
      <w:r w:rsidRPr="00A825A5">
        <w:rPr>
          <w:rFonts w:ascii="Times New Roman" w:eastAsia="Times New Roman" w:hAnsi="Times New Roman" w:cs="Times New Roman"/>
          <w:color w:val="000000"/>
          <w:sz w:val="28"/>
          <w:szCs w:val="28"/>
          <w:lang w:eastAsia="ru-RU"/>
        </w:rPr>
        <w:t>4.1.</w:t>
      </w:r>
      <w:r w:rsidRPr="00A825A5">
        <w:rPr>
          <w:rFonts w:ascii="Times New Roman" w:eastAsia="Times New Roman" w:hAnsi="Times New Roman" w:cs="Times New Roman"/>
          <w:color w:val="000000"/>
          <w:sz w:val="28"/>
          <w:lang w:eastAsia="ru-RU"/>
        </w:rPr>
        <w:t> </w:t>
      </w:r>
      <w:r w:rsidRPr="00A825A5">
        <w:rPr>
          <w:rFonts w:ascii="Times New Roman" w:eastAsia="Times New Roman" w:hAnsi="Times New Roman" w:cs="Times New Roman"/>
          <w:color w:val="000000"/>
          <w:sz w:val="28"/>
          <w:szCs w:val="28"/>
          <w:lang w:eastAsia="ru-RU"/>
        </w:rPr>
        <w:t xml:space="preserve">Текущий </w:t>
      </w:r>
      <w:proofErr w:type="gramStart"/>
      <w:r w:rsidRPr="00A825A5">
        <w:rPr>
          <w:rFonts w:ascii="Times New Roman" w:eastAsia="Times New Roman" w:hAnsi="Times New Roman" w:cs="Times New Roman"/>
          <w:color w:val="000000"/>
          <w:sz w:val="28"/>
          <w:szCs w:val="28"/>
          <w:lang w:eastAsia="ru-RU"/>
        </w:rPr>
        <w:t>контроль за</w:t>
      </w:r>
      <w:proofErr w:type="gramEnd"/>
      <w:r w:rsidRPr="00A825A5">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настоящим регламентом, осуществляется в форме регулярного мониторинга соблюдения ответственными лицами положений настоящего регламента и нормативных правовых актов, устанавливающих требования к предоставлению услуги.</w:t>
      </w:r>
      <w:bookmarkEnd w:id="8"/>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9" w:name="sub_421"/>
      <w:r w:rsidRPr="00A825A5">
        <w:rPr>
          <w:rFonts w:ascii="Times New Roman" w:eastAsia="Times New Roman" w:hAnsi="Times New Roman" w:cs="Times New Roman"/>
          <w:color w:val="000000"/>
          <w:sz w:val="28"/>
          <w:szCs w:val="28"/>
          <w:lang w:eastAsia="ru-RU"/>
        </w:rPr>
        <w:t xml:space="preserve">4.2. Текущий контроль проводится </w:t>
      </w:r>
      <w:r w:rsidR="007C6BF2">
        <w:rPr>
          <w:rFonts w:ascii="Times New Roman" w:eastAsia="Times New Roman" w:hAnsi="Times New Roman" w:cs="Times New Roman"/>
          <w:color w:val="000000"/>
          <w:sz w:val="28"/>
          <w:szCs w:val="28"/>
          <w:lang w:eastAsia="ru-RU"/>
        </w:rPr>
        <w:t>главой</w:t>
      </w:r>
      <w:r w:rsidRPr="00A825A5">
        <w:rPr>
          <w:rFonts w:ascii="Times New Roman" w:eastAsia="Times New Roman" w:hAnsi="Times New Roman" w:cs="Times New Roman"/>
          <w:color w:val="000000"/>
          <w:sz w:val="28"/>
          <w:szCs w:val="28"/>
          <w:lang w:eastAsia="ru-RU"/>
        </w:rPr>
        <w:t xml:space="preserve"> администрации городского поселения.</w:t>
      </w:r>
      <w:bookmarkEnd w:id="9"/>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10" w:name="sub_431"/>
      <w:r w:rsidRPr="00A825A5">
        <w:rPr>
          <w:rFonts w:ascii="Times New Roman" w:eastAsia="Times New Roman" w:hAnsi="Times New Roman" w:cs="Times New Roman"/>
          <w:color w:val="000000"/>
          <w:sz w:val="28"/>
          <w:szCs w:val="28"/>
          <w:lang w:eastAsia="ru-RU"/>
        </w:rPr>
        <w:t>4.3.</w:t>
      </w:r>
      <w:r w:rsidRPr="00A825A5">
        <w:rPr>
          <w:rFonts w:ascii="Times New Roman" w:eastAsia="Times New Roman" w:hAnsi="Times New Roman" w:cs="Times New Roman"/>
          <w:color w:val="000000"/>
          <w:sz w:val="28"/>
          <w:lang w:eastAsia="ru-RU"/>
        </w:rPr>
        <w:t> </w:t>
      </w:r>
      <w:r w:rsidRPr="00A825A5">
        <w:rPr>
          <w:rFonts w:ascii="Times New Roman" w:eastAsia="Times New Roman" w:hAnsi="Times New Roman" w:cs="Times New Roman"/>
          <w:color w:val="000000"/>
          <w:sz w:val="28"/>
          <w:szCs w:val="28"/>
          <w:lang w:eastAsia="ru-RU"/>
        </w:rPr>
        <w:t>Периодичность осуществления текущего контроля устанавливается лицом, указанным в пункте 4.2</w:t>
      </w:r>
      <w:r w:rsidRPr="00A825A5">
        <w:rPr>
          <w:rFonts w:ascii="Times New Roman" w:eastAsia="Times New Roman" w:hAnsi="Times New Roman" w:cs="Times New Roman"/>
          <w:color w:val="000000"/>
          <w:sz w:val="28"/>
          <w:lang w:eastAsia="ru-RU"/>
        </w:rPr>
        <w:t> </w:t>
      </w:r>
      <w:r w:rsidRPr="00A825A5">
        <w:rPr>
          <w:rFonts w:ascii="Times New Roman" w:eastAsia="Times New Roman" w:hAnsi="Times New Roman" w:cs="Times New Roman"/>
          <w:color w:val="000000"/>
          <w:sz w:val="28"/>
          <w:szCs w:val="28"/>
          <w:lang w:eastAsia="ru-RU"/>
        </w:rPr>
        <w:t>настоящего регламента.</w:t>
      </w:r>
      <w:bookmarkEnd w:id="10"/>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В ходе текущего контроля проверяется:</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соблюдение сроков исполнения административных процедур;</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последовательность исполнения административных процедур.</w:t>
      </w:r>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11" w:name="sub_44"/>
      <w:r w:rsidRPr="00A825A5">
        <w:rPr>
          <w:rFonts w:ascii="Times New Roman" w:eastAsia="Times New Roman" w:hAnsi="Times New Roman" w:cs="Times New Roman"/>
          <w:color w:val="000000"/>
          <w:sz w:val="28"/>
          <w:szCs w:val="28"/>
          <w:lang w:eastAsia="ru-RU"/>
        </w:rPr>
        <w:t>4.4.</w:t>
      </w:r>
      <w:r w:rsidRPr="00A825A5">
        <w:rPr>
          <w:rFonts w:ascii="Times New Roman" w:eastAsia="Times New Roman" w:hAnsi="Times New Roman" w:cs="Times New Roman"/>
          <w:color w:val="000000"/>
          <w:sz w:val="28"/>
          <w:lang w:eastAsia="ru-RU"/>
        </w:rPr>
        <w:t> </w:t>
      </w:r>
      <w:r w:rsidRPr="00A825A5">
        <w:rPr>
          <w:rFonts w:ascii="Times New Roman" w:eastAsia="Times New Roman" w:hAnsi="Times New Roman" w:cs="Times New Roman"/>
          <w:color w:val="000000"/>
          <w:sz w:val="28"/>
          <w:szCs w:val="28"/>
          <w:lang w:eastAsia="ru-RU"/>
        </w:rPr>
        <w:t>По результатам текущего контроля лицом, указанным в пункте 4.2 настоящего регламента, даются указания по устранению выявленных нарушений, и контролируется их устранение.</w:t>
      </w:r>
      <w:bookmarkEnd w:id="11"/>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12" w:name="sub_46"/>
      <w:r w:rsidRPr="00A825A5">
        <w:rPr>
          <w:rFonts w:ascii="Times New Roman" w:eastAsia="Times New Roman" w:hAnsi="Times New Roman" w:cs="Times New Roman"/>
          <w:color w:val="000000"/>
          <w:sz w:val="28"/>
          <w:szCs w:val="28"/>
          <w:lang w:eastAsia="ru-RU"/>
        </w:rPr>
        <w:lastRenderedPageBreak/>
        <w:t>4.5.</w:t>
      </w:r>
      <w:r w:rsidRPr="00A825A5">
        <w:rPr>
          <w:rFonts w:ascii="Times New Roman" w:eastAsia="Times New Roman" w:hAnsi="Times New Roman" w:cs="Times New Roman"/>
          <w:color w:val="000000"/>
          <w:sz w:val="28"/>
          <w:lang w:eastAsia="ru-RU"/>
        </w:rPr>
        <w:t> </w:t>
      </w:r>
      <w:r w:rsidRPr="00A825A5">
        <w:rPr>
          <w:rFonts w:ascii="Times New Roman" w:eastAsia="Times New Roman" w:hAnsi="Times New Roman" w:cs="Times New Roman"/>
          <w:color w:val="000000"/>
          <w:sz w:val="28"/>
          <w:szCs w:val="28"/>
          <w:lang w:eastAsia="ru-RU"/>
        </w:rPr>
        <w:t xml:space="preserve">В случае выявления в результате осуществления </w:t>
      </w:r>
      <w:proofErr w:type="gramStart"/>
      <w:r w:rsidRPr="00A825A5">
        <w:rPr>
          <w:rFonts w:ascii="Times New Roman" w:eastAsia="Times New Roman" w:hAnsi="Times New Roman" w:cs="Times New Roman"/>
          <w:color w:val="000000"/>
          <w:sz w:val="28"/>
          <w:szCs w:val="28"/>
          <w:lang w:eastAsia="ru-RU"/>
        </w:rPr>
        <w:t>контроля за</w:t>
      </w:r>
      <w:proofErr w:type="gramEnd"/>
      <w:r w:rsidRPr="00A825A5">
        <w:rPr>
          <w:rFonts w:ascii="Times New Roman" w:eastAsia="Times New Roman" w:hAnsi="Times New Roman" w:cs="Times New Roman"/>
          <w:color w:val="000000"/>
          <w:sz w:val="28"/>
          <w:szCs w:val="28"/>
          <w:lang w:eastAsia="ru-RU"/>
        </w:rPr>
        <w:t xml:space="preserve">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bookmarkEnd w:id="12"/>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13" w:name="sub_47"/>
      <w:r w:rsidRPr="00A825A5">
        <w:rPr>
          <w:rFonts w:ascii="Times New Roman" w:eastAsia="Times New Roman" w:hAnsi="Times New Roman" w:cs="Times New Roman"/>
          <w:color w:val="000000"/>
          <w:sz w:val="28"/>
          <w:szCs w:val="28"/>
          <w:lang w:eastAsia="ru-RU"/>
        </w:rPr>
        <w:t>4.6.</w:t>
      </w:r>
      <w:r w:rsidRPr="00A825A5">
        <w:rPr>
          <w:rFonts w:ascii="Times New Roman" w:eastAsia="Times New Roman" w:hAnsi="Times New Roman" w:cs="Times New Roman"/>
          <w:color w:val="000000"/>
          <w:sz w:val="28"/>
          <w:lang w:eastAsia="ru-RU"/>
        </w:rPr>
        <w:t> </w:t>
      </w:r>
      <w:r w:rsidRPr="00A825A5">
        <w:rPr>
          <w:rFonts w:ascii="Times New Roman" w:eastAsia="Times New Roman" w:hAnsi="Times New Roman" w:cs="Times New Roman"/>
          <w:color w:val="000000"/>
          <w:sz w:val="28"/>
          <w:szCs w:val="28"/>
          <w:lang w:eastAsia="ru-RU"/>
        </w:rPr>
        <w:t>Должностные лица, участвующие в предоставлении услуги, несут персональную ответственность за исполнение административных процедур и соблюдение сроков, установленных настоящим регламентом.</w:t>
      </w:r>
      <w:bookmarkEnd w:id="13"/>
    </w:p>
    <w:p w:rsidR="00A825A5" w:rsidRPr="00A825A5" w:rsidRDefault="00A825A5" w:rsidP="00A825A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4.7. Персональная ответственность должностных лиц департамента муниципальной собственности закрепляется в их должностных инструкциях в соответствии с требованиями законодательства Российской Федерации.</w:t>
      </w:r>
    </w:p>
    <w:p w:rsidR="00A825A5" w:rsidRPr="00A825A5" w:rsidRDefault="00A825A5" w:rsidP="00A825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V. Досудебный (внесудебный) порядок обжалования решений и</w:t>
      </w:r>
      <w:r w:rsidRPr="00A825A5">
        <w:rPr>
          <w:rFonts w:ascii="Times New Roman" w:eastAsia="Times New Roman" w:hAnsi="Times New Roman" w:cs="Times New Roman"/>
          <w:color w:val="000000"/>
          <w:sz w:val="28"/>
          <w:lang w:eastAsia="ru-RU"/>
        </w:rPr>
        <w:t> </w:t>
      </w:r>
      <w:r w:rsidRPr="00A825A5">
        <w:rPr>
          <w:rFonts w:ascii="Times New Roman" w:eastAsia="Times New Roman" w:hAnsi="Times New Roman" w:cs="Times New Roman"/>
          <w:color w:val="000000"/>
          <w:sz w:val="28"/>
          <w:szCs w:val="28"/>
          <w:lang w:eastAsia="ru-RU"/>
        </w:rPr>
        <w:br/>
        <w:t>действий (бездействия) органа, предоставляющего муниципальную услугу, а также должностных лиц, муниципальных служащих</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 xml:space="preserve">5.1. </w:t>
      </w:r>
      <w:proofErr w:type="gramStart"/>
      <w:r w:rsidRPr="00A825A5">
        <w:rPr>
          <w:rFonts w:ascii="Times New Roman" w:eastAsia="Times New Roman" w:hAnsi="Times New Roman" w:cs="Times New Roman"/>
          <w:color w:val="000000"/>
          <w:sz w:val="28"/>
          <w:szCs w:val="28"/>
          <w:lang w:eastAsia="ru-RU"/>
        </w:rPr>
        <w:t xml:space="preserve">Заявитель (его представитель) имеет право обжаловать решения и действия (бездействие) администрации городского поселения «Рабочий поселок </w:t>
      </w:r>
      <w:r w:rsidR="007C6BF2">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5.2. Заявитель может обратиться с жалобой, в том числе в следующих случаях:</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и муниципальными правовыми актами для предоставления муниципальной услуги;</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A825A5">
        <w:rPr>
          <w:rFonts w:ascii="Times New Roman" w:eastAsia="Times New Roman" w:hAnsi="Times New Roman" w:cs="Times New Roman"/>
          <w:color w:val="000000"/>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A825A5">
        <w:rPr>
          <w:rFonts w:ascii="Times New Roman" w:eastAsia="Times New Roman" w:hAnsi="Times New Roman" w:cs="Times New Roman"/>
          <w:color w:val="000000"/>
          <w:sz w:val="28"/>
          <w:szCs w:val="28"/>
          <w:lang w:eastAsia="ru-RU"/>
        </w:rPr>
        <w:lastRenderedPageBreak/>
        <w:t>Федерации, нормативными правовыми актами Хабаровского края, муниципальными правовыми актами;</w:t>
      </w:r>
      <w:proofErr w:type="gramEnd"/>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A825A5">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5.</w:t>
      </w:r>
      <w:r w:rsidR="00F33BC2">
        <w:rPr>
          <w:rFonts w:ascii="Times New Roman" w:eastAsia="Times New Roman" w:hAnsi="Times New Roman" w:cs="Times New Roman"/>
          <w:color w:val="000000"/>
          <w:sz w:val="28"/>
          <w:szCs w:val="28"/>
          <w:lang w:eastAsia="ru-RU"/>
        </w:rPr>
        <w:t>3</w:t>
      </w:r>
      <w:r w:rsidRPr="00A825A5">
        <w:rPr>
          <w:rFonts w:ascii="Times New Roman" w:eastAsia="Times New Roman" w:hAnsi="Times New Roman" w:cs="Times New Roman"/>
          <w:color w:val="000000"/>
          <w:sz w:val="28"/>
          <w:szCs w:val="28"/>
          <w:lang w:eastAsia="ru-RU"/>
        </w:rPr>
        <w:t>. Общие требования к порядку подачи и рассмотрения жалобы</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5.</w:t>
      </w:r>
      <w:r w:rsidR="00F33BC2">
        <w:rPr>
          <w:rFonts w:ascii="Times New Roman" w:eastAsia="Times New Roman" w:hAnsi="Times New Roman" w:cs="Times New Roman"/>
          <w:color w:val="000000"/>
          <w:sz w:val="28"/>
          <w:szCs w:val="28"/>
          <w:lang w:eastAsia="ru-RU"/>
        </w:rPr>
        <w:t>3</w:t>
      </w:r>
      <w:r w:rsidRPr="00A825A5">
        <w:rPr>
          <w:rFonts w:ascii="Times New Roman" w:eastAsia="Times New Roman" w:hAnsi="Times New Roman" w:cs="Times New Roman"/>
          <w:color w:val="000000"/>
          <w:sz w:val="28"/>
          <w:szCs w:val="28"/>
          <w:lang w:eastAsia="ru-RU"/>
        </w:rPr>
        <w:t xml:space="preserve">.1. Жалоба подается заявителем в письменной форме на бумажном носителе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городского поселения «Рабочий поселок </w:t>
      </w:r>
      <w:r w:rsidR="007C6BF2">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5.</w:t>
      </w:r>
      <w:r w:rsidR="00F33BC2">
        <w:rPr>
          <w:rFonts w:ascii="Times New Roman" w:eastAsia="Times New Roman" w:hAnsi="Times New Roman" w:cs="Times New Roman"/>
          <w:color w:val="000000"/>
          <w:sz w:val="28"/>
          <w:szCs w:val="28"/>
          <w:lang w:eastAsia="ru-RU"/>
        </w:rPr>
        <w:t>3</w:t>
      </w:r>
      <w:r w:rsidRPr="00A825A5">
        <w:rPr>
          <w:rFonts w:ascii="Times New Roman" w:eastAsia="Times New Roman" w:hAnsi="Times New Roman" w:cs="Times New Roman"/>
          <w:color w:val="000000"/>
          <w:sz w:val="28"/>
          <w:szCs w:val="28"/>
          <w:lang w:eastAsia="ru-RU"/>
        </w:rPr>
        <w:t xml:space="preserve">.2. Жалоба может быть направлена по почте, на электронную почту администрации городского поселения «Рабочий поселок </w:t>
      </w:r>
      <w:r w:rsidR="007C6BF2">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w:t>
      </w:r>
      <w:r w:rsidR="007C6BF2">
        <w:rPr>
          <w:rFonts w:ascii="Times New Roman" w:eastAsia="Times New Roman" w:hAnsi="Times New Roman" w:cs="Times New Roman"/>
          <w:color w:val="000000"/>
          <w:sz w:val="28"/>
          <w:szCs w:val="28"/>
          <w:lang w:eastAsia="ru-RU"/>
        </w:rPr>
        <w:t>льного района Хабаровского края</w:t>
      </w:r>
      <w:r w:rsidRPr="00A825A5">
        <w:rPr>
          <w:rFonts w:ascii="Times New Roman" w:eastAsia="Times New Roman" w:hAnsi="Times New Roman" w:cs="Times New Roman"/>
          <w:color w:val="000000"/>
          <w:sz w:val="28"/>
          <w:szCs w:val="28"/>
          <w:lang w:eastAsia="ru-RU"/>
        </w:rPr>
        <w:t>, а также может быть принята при личном приеме заявителя.</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5.</w:t>
      </w:r>
      <w:r w:rsidR="00F33BC2">
        <w:rPr>
          <w:rFonts w:ascii="Times New Roman" w:eastAsia="Times New Roman" w:hAnsi="Times New Roman" w:cs="Times New Roman"/>
          <w:color w:val="000000"/>
          <w:sz w:val="28"/>
          <w:szCs w:val="28"/>
          <w:lang w:eastAsia="ru-RU"/>
        </w:rPr>
        <w:t>4</w:t>
      </w:r>
      <w:r w:rsidRPr="00A825A5">
        <w:rPr>
          <w:rFonts w:ascii="Times New Roman" w:eastAsia="Times New Roman" w:hAnsi="Times New Roman" w:cs="Times New Roman"/>
          <w:color w:val="000000"/>
          <w:sz w:val="28"/>
          <w:szCs w:val="28"/>
          <w:lang w:eastAsia="ru-RU"/>
        </w:rPr>
        <w:t>. Жалоба должна содержать:</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A825A5">
        <w:rPr>
          <w:rFonts w:ascii="Times New Roman" w:eastAsia="Times New Roman" w:hAnsi="Times New Roman" w:cs="Times New Roman"/>
          <w:color w:val="000000"/>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5.</w:t>
      </w:r>
      <w:r w:rsidR="00F33BC2">
        <w:rPr>
          <w:rFonts w:ascii="Times New Roman" w:eastAsia="Times New Roman" w:hAnsi="Times New Roman" w:cs="Times New Roman"/>
          <w:color w:val="000000"/>
          <w:sz w:val="28"/>
          <w:szCs w:val="28"/>
          <w:lang w:eastAsia="ru-RU"/>
        </w:rPr>
        <w:t>5</w:t>
      </w:r>
      <w:r w:rsidRPr="00A825A5">
        <w:rPr>
          <w:rFonts w:ascii="Times New Roman" w:eastAsia="Times New Roman" w:hAnsi="Times New Roman" w:cs="Times New Roman"/>
          <w:color w:val="000000"/>
          <w:sz w:val="28"/>
          <w:szCs w:val="28"/>
          <w:lang w:eastAsia="ru-RU"/>
        </w:rPr>
        <w:t xml:space="preserve">. </w:t>
      </w:r>
      <w:proofErr w:type="gramStart"/>
      <w:r w:rsidRPr="00A825A5">
        <w:rPr>
          <w:rFonts w:ascii="Times New Roman" w:eastAsia="Times New Roman" w:hAnsi="Times New Roman" w:cs="Times New Roman"/>
          <w:color w:val="000000"/>
          <w:sz w:val="28"/>
          <w:szCs w:val="28"/>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городского поселения «Рабочий поселок </w:t>
      </w:r>
      <w:r w:rsidR="007C6BF2">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xml:space="preserve">» Ванинского муниципального района Хабаровского края, должностного лица администрации городского поселения «Рабочий поселок </w:t>
      </w:r>
      <w:r w:rsidR="007C6BF2">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A825A5">
        <w:rPr>
          <w:rFonts w:ascii="Times New Roman" w:eastAsia="Times New Roman" w:hAnsi="Times New Roman" w:cs="Times New Roman"/>
          <w:color w:val="000000"/>
          <w:sz w:val="28"/>
          <w:szCs w:val="28"/>
          <w:lang w:eastAsia="ru-RU"/>
        </w:rPr>
        <w:t xml:space="preserve"> таких исправлений – в течение пяти рабочих дней со дня ее регистрации.</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5.</w:t>
      </w:r>
      <w:r w:rsidR="00F33BC2">
        <w:rPr>
          <w:rFonts w:ascii="Times New Roman" w:eastAsia="Times New Roman" w:hAnsi="Times New Roman" w:cs="Times New Roman"/>
          <w:color w:val="000000"/>
          <w:sz w:val="28"/>
          <w:szCs w:val="28"/>
          <w:lang w:eastAsia="ru-RU"/>
        </w:rPr>
        <w:t>6</w:t>
      </w:r>
      <w:r w:rsidRPr="00A825A5">
        <w:rPr>
          <w:rFonts w:ascii="Times New Roman" w:eastAsia="Times New Roman" w:hAnsi="Times New Roman" w:cs="Times New Roman"/>
          <w:color w:val="000000"/>
          <w:sz w:val="28"/>
          <w:szCs w:val="28"/>
          <w:lang w:eastAsia="ru-RU"/>
        </w:rPr>
        <w:t>. По результатам рассмотрения жалобы ответственным лицом принимается одно из следующих решений:</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A825A5">
        <w:rPr>
          <w:rFonts w:ascii="Times New Roman" w:eastAsia="Times New Roman" w:hAnsi="Times New Roman" w:cs="Times New Roman"/>
          <w:color w:val="000000"/>
          <w:sz w:val="28"/>
          <w:szCs w:val="28"/>
          <w:lang w:eastAsia="ru-RU"/>
        </w:rPr>
        <w:t xml:space="preserve">1) удовлетворяет жалобу, в том числе в форме отмены принятого решения, исправления допущенных администрацией городского поселения «Рабочий поселок </w:t>
      </w:r>
      <w:r w:rsidR="007C6BF2">
        <w:rPr>
          <w:rFonts w:ascii="Times New Roman" w:eastAsia="Times New Roman" w:hAnsi="Times New Roman" w:cs="Times New Roman"/>
          <w:color w:val="000000"/>
          <w:sz w:val="28"/>
          <w:szCs w:val="28"/>
          <w:lang w:eastAsia="ru-RU"/>
        </w:rPr>
        <w:t>Октябрьский</w:t>
      </w:r>
      <w:r w:rsidRPr="00A825A5">
        <w:rPr>
          <w:rFonts w:ascii="Times New Roman" w:eastAsia="Times New Roman" w:hAnsi="Times New Roman" w:cs="Times New Roman"/>
          <w:color w:val="000000"/>
          <w:sz w:val="28"/>
          <w:szCs w:val="28"/>
          <w:lang w:eastAsia="ru-RU"/>
        </w:rPr>
        <w:t>» Ванинского муниципального района Хабаровского края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а также в иных</w:t>
      </w:r>
      <w:proofErr w:type="gramEnd"/>
      <w:r w:rsidRPr="00A825A5">
        <w:rPr>
          <w:rFonts w:ascii="Times New Roman" w:eastAsia="Times New Roman" w:hAnsi="Times New Roman" w:cs="Times New Roman"/>
          <w:color w:val="000000"/>
          <w:sz w:val="28"/>
          <w:szCs w:val="28"/>
          <w:lang w:eastAsia="ru-RU"/>
        </w:rPr>
        <w:t xml:space="preserve"> </w:t>
      </w:r>
      <w:proofErr w:type="gramStart"/>
      <w:r w:rsidRPr="00A825A5">
        <w:rPr>
          <w:rFonts w:ascii="Times New Roman" w:eastAsia="Times New Roman" w:hAnsi="Times New Roman" w:cs="Times New Roman"/>
          <w:color w:val="000000"/>
          <w:sz w:val="28"/>
          <w:szCs w:val="28"/>
          <w:lang w:eastAsia="ru-RU"/>
        </w:rPr>
        <w:t>формах</w:t>
      </w:r>
      <w:proofErr w:type="gramEnd"/>
      <w:r w:rsidRPr="00A825A5">
        <w:rPr>
          <w:rFonts w:ascii="Times New Roman" w:eastAsia="Times New Roman" w:hAnsi="Times New Roman" w:cs="Times New Roman"/>
          <w:color w:val="000000"/>
          <w:sz w:val="28"/>
          <w:szCs w:val="28"/>
          <w:lang w:eastAsia="ru-RU"/>
        </w:rPr>
        <w:t>;</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2) отказывает в удовлетворении жалобы.</w:t>
      </w:r>
    </w:p>
    <w:p w:rsidR="00A825A5" w:rsidRPr="00A825A5" w:rsidRDefault="00A825A5" w:rsidP="00A825A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lang w:eastAsia="ru-RU"/>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 Российской Федерации.</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5.</w:t>
      </w:r>
      <w:r w:rsidR="00F33BC2">
        <w:rPr>
          <w:rFonts w:ascii="Times New Roman" w:eastAsia="Times New Roman" w:hAnsi="Times New Roman" w:cs="Times New Roman"/>
          <w:color w:val="000000"/>
          <w:sz w:val="28"/>
          <w:szCs w:val="28"/>
          <w:lang w:eastAsia="ru-RU"/>
        </w:rPr>
        <w:t>7</w:t>
      </w:r>
      <w:r w:rsidRPr="00A825A5">
        <w:rPr>
          <w:rFonts w:ascii="Times New Roman" w:eastAsia="Times New Roman" w:hAnsi="Times New Roman" w:cs="Times New Roman"/>
          <w:color w:val="000000"/>
          <w:sz w:val="28"/>
          <w:szCs w:val="28"/>
          <w:lang w:eastAsia="ru-RU"/>
        </w:rPr>
        <w:t>. Не позднее дня, следующего за днем принятия решения, указанного в п.</w:t>
      </w:r>
      <w:r w:rsidR="007C6BF2">
        <w:rPr>
          <w:rFonts w:ascii="Times New Roman" w:eastAsia="Times New Roman" w:hAnsi="Times New Roman" w:cs="Times New Roman"/>
          <w:color w:val="000000"/>
          <w:sz w:val="28"/>
          <w:szCs w:val="28"/>
          <w:lang w:eastAsia="ru-RU"/>
        </w:rPr>
        <w:t xml:space="preserve"> </w:t>
      </w:r>
      <w:r w:rsidRPr="00A825A5">
        <w:rPr>
          <w:rFonts w:ascii="Times New Roman" w:eastAsia="Times New Roman" w:hAnsi="Times New Roman" w:cs="Times New Roman"/>
          <w:color w:val="000000"/>
          <w:sz w:val="28"/>
          <w:szCs w:val="28"/>
          <w:lang w:eastAsia="ru-RU"/>
        </w:rPr>
        <w:t>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5.</w:t>
      </w:r>
      <w:r w:rsidR="00F33BC2">
        <w:rPr>
          <w:rFonts w:ascii="Times New Roman" w:eastAsia="Times New Roman" w:hAnsi="Times New Roman" w:cs="Times New Roman"/>
          <w:color w:val="000000"/>
          <w:sz w:val="28"/>
          <w:szCs w:val="28"/>
          <w:lang w:eastAsia="ru-RU"/>
        </w:rPr>
        <w:t>8</w:t>
      </w:r>
      <w:r w:rsidRPr="00A825A5">
        <w:rPr>
          <w:rFonts w:ascii="Times New Roman" w:eastAsia="Times New Roman" w:hAnsi="Times New Roman" w:cs="Times New Roman"/>
          <w:color w:val="000000"/>
          <w:sz w:val="28"/>
          <w:szCs w:val="28"/>
          <w:lang w:eastAsia="ru-RU"/>
        </w:rPr>
        <w:t>. В ответе по результатам рассмотрения жалобы указываются:</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14" w:name="sub_10181"/>
      <w:proofErr w:type="gramStart"/>
      <w:r w:rsidRPr="00A825A5">
        <w:rPr>
          <w:rFonts w:ascii="Times New Roman" w:eastAsia="Times New Roman" w:hAnsi="Times New Roman" w:cs="Times New Roman"/>
          <w:color w:val="000000"/>
          <w:sz w:val="28"/>
          <w:szCs w:val="28"/>
          <w:lang w:eastAsia="ru-RU"/>
        </w:rPr>
        <w:lastRenderedPageBreak/>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bookmarkEnd w:id="14"/>
      <w:proofErr w:type="gramEnd"/>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15" w:name="sub_10182"/>
      <w:r w:rsidRPr="00A825A5">
        <w:rPr>
          <w:rFonts w:ascii="Times New Roman" w:eastAsia="Times New Roman" w:hAnsi="Times New Roman" w:cs="Times New Roman"/>
          <w:color w:val="000000"/>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bookmarkEnd w:id="15"/>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16" w:name="sub_10183"/>
      <w:r w:rsidRPr="00A825A5">
        <w:rPr>
          <w:rFonts w:ascii="Times New Roman" w:eastAsia="Times New Roman" w:hAnsi="Times New Roman" w:cs="Times New Roman"/>
          <w:color w:val="000000"/>
          <w:sz w:val="28"/>
          <w:szCs w:val="28"/>
          <w:lang w:eastAsia="ru-RU"/>
        </w:rPr>
        <w:t>в) фамилия, имя, отчество (при наличии) или наименование заявителя;</w:t>
      </w:r>
      <w:bookmarkEnd w:id="16"/>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17" w:name="sub_10184"/>
      <w:r w:rsidRPr="00A825A5">
        <w:rPr>
          <w:rFonts w:ascii="Times New Roman" w:eastAsia="Times New Roman" w:hAnsi="Times New Roman" w:cs="Times New Roman"/>
          <w:color w:val="000000"/>
          <w:sz w:val="28"/>
          <w:szCs w:val="28"/>
          <w:lang w:eastAsia="ru-RU"/>
        </w:rPr>
        <w:t>г) основания для принятия решения по жалобе;</w:t>
      </w:r>
      <w:bookmarkEnd w:id="17"/>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18" w:name="sub_10185"/>
      <w:proofErr w:type="spellStart"/>
      <w:r w:rsidRPr="00A825A5">
        <w:rPr>
          <w:rFonts w:ascii="Times New Roman" w:eastAsia="Times New Roman" w:hAnsi="Times New Roman" w:cs="Times New Roman"/>
          <w:color w:val="000000"/>
          <w:sz w:val="28"/>
          <w:szCs w:val="28"/>
          <w:lang w:eastAsia="ru-RU"/>
        </w:rPr>
        <w:t>д</w:t>
      </w:r>
      <w:proofErr w:type="spellEnd"/>
      <w:r w:rsidRPr="00A825A5">
        <w:rPr>
          <w:rFonts w:ascii="Times New Roman" w:eastAsia="Times New Roman" w:hAnsi="Times New Roman" w:cs="Times New Roman"/>
          <w:color w:val="000000"/>
          <w:sz w:val="28"/>
          <w:szCs w:val="28"/>
          <w:lang w:eastAsia="ru-RU"/>
        </w:rPr>
        <w:t>) принятое по жалобе решение;</w:t>
      </w:r>
      <w:bookmarkEnd w:id="18"/>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19" w:name="sub_10186"/>
      <w:r w:rsidRPr="00A825A5">
        <w:rPr>
          <w:rFonts w:ascii="Times New Roman" w:eastAsia="Times New Roman" w:hAnsi="Times New Roman" w:cs="Times New Roman"/>
          <w:color w:val="000000"/>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bookmarkEnd w:id="19"/>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ж) сведения о порядке обжалования принятого по жалобе решения.</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20" w:name="sub_1019"/>
      <w:r w:rsidRPr="00A825A5">
        <w:rPr>
          <w:rFonts w:ascii="Times New Roman" w:eastAsia="Times New Roman" w:hAnsi="Times New Roman" w:cs="Times New Roman"/>
          <w:color w:val="000000"/>
          <w:sz w:val="28"/>
          <w:szCs w:val="28"/>
          <w:lang w:eastAsia="ru-RU"/>
        </w:rPr>
        <w:t>5.</w:t>
      </w:r>
      <w:r w:rsidR="00F33BC2">
        <w:rPr>
          <w:rFonts w:ascii="Times New Roman" w:eastAsia="Times New Roman" w:hAnsi="Times New Roman" w:cs="Times New Roman"/>
          <w:color w:val="000000"/>
          <w:sz w:val="28"/>
          <w:szCs w:val="28"/>
          <w:lang w:eastAsia="ru-RU"/>
        </w:rPr>
        <w:t>9</w:t>
      </w:r>
      <w:r w:rsidRPr="00A825A5">
        <w:rPr>
          <w:rFonts w:ascii="Times New Roman" w:eastAsia="Times New Roman" w:hAnsi="Times New Roman" w:cs="Times New Roman"/>
          <w:color w:val="000000"/>
          <w:sz w:val="28"/>
          <w:szCs w:val="28"/>
          <w:lang w:eastAsia="ru-RU"/>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bookmarkEnd w:id="20"/>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825A5" w:rsidRPr="00A825A5" w:rsidRDefault="00F33BC2"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21" w:name="sub_1020"/>
      <w:r>
        <w:rPr>
          <w:rFonts w:ascii="Times New Roman" w:eastAsia="Times New Roman" w:hAnsi="Times New Roman" w:cs="Times New Roman"/>
          <w:color w:val="000000"/>
          <w:sz w:val="28"/>
          <w:szCs w:val="28"/>
          <w:lang w:eastAsia="ru-RU"/>
        </w:rPr>
        <w:t>5</w:t>
      </w:r>
      <w:r w:rsidR="00A825A5" w:rsidRPr="00A825A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10</w:t>
      </w:r>
      <w:r w:rsidR="00A825A5" w:rsidRPr="00A825A5">
        <w:rPr>
          <w:rFonts w:ascii="Times New Roman" w:eastAsia="Times New Roman" w:hAnsi="Times New Roman" w:cs="Times New Roman"/>
          <w:color w:val="000000"/>
          <w:sz w:val="28"/>
          <w:szCs w:val="28"/>
          <w:lang w:eastAsia="ru-RU"/>
        </w:rPr>
        <w:t>. Основания для отказа в удовлетворении жалобы:</w:t>
      </w:r>
      <w:bookmarkEnd w:id="21"/>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22" w:name="sub_10201"/>
      <w:r w:rsidRPr="00A825A5">
        <w:rPr>
          <w:rFonts w:ascii="Times New Roman" w:eastAsia="Times New Roman" w:hAnsi="Times New Roman" w:cs="Times New Roman"/>
          <w:color w:val="000000"/>
          <w:sz w:val="28"/>
          <w:szCs w:val="28"/>
          <w:lang w:eastAsia="ru-RU"/>
        </w:rPr>
        <w:t>а) наличие вступившего в законную силу решения суда, арбитражного суда по жалобе о том же предмете и по тем же основаниям;</w:t>
      </w:r>
      <w:bookmarkEnd w:id="22"/>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23" w:name="sub_10202"/>
      <w:r w:rsidRPr="00A825A5">
        <w:rPr>
          <w:rFonts w:ascii="Times New Roman" w:eastAsia="Times New Roman" w:hAnsi="Times New Roman" w:cs="Times New Roman"/>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bookmarkEnd w:id="23"/>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24" w:name="sub_10203"/>
      <w:r w:rsidRPr="00A825A5">
        <w:rPr>
          <w:rFonts w:ascii="Times New Roman" w:eastAsia="Times New Roman" w:hAnsi="Times New Roman" w:cs="Times New Roman"/>
          <w:color w:val="000000"/>
          <w:sz w:val="28"/>
          <w:szCs w:val="28"/>
          <w:lang w:eastAsia="ru-RU"/>
        </w:rPr>
        <w:t>в) наличие решения по жалобе, принятого ранее в отношении того же заявителя и по тому же предмету жалобы.</w:t>
      </w:r>
      <w:bookmarkEnd w:id="24"/>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5.1</w:t>
      </w:r>
      <w:r w:rsidR="00F33BC2">
        <w:rPr>
          <w:rFonts w:ascii="Times New Roman" w:eastAsia="Times New Roman" w:hAnsi="Times New Roman" w:cs="Times New Roman"/>
          <w:color w:val="000000"/>
          <w:sz w:val="28"/>
          <w:szCs w:val="28"/>
          <w:lang w:eastAsia="ru-RU"/>
        </w:rPr>
        <w:t>1</w:t>
      </w:r>
      <w:r w:rsidRPr="00A825A5">
        <w:rPr>
          <w:rFonts w:ascii="Times New Roman" w:eastAsia="Times New Roman" w:hAnsi="Times New Roman" w:cs="Times New Roman"/>
          <w:color w:val="000000"/>
          <w:sz w:val="28"/>
          <w:szCs w:val="28"/>
          <w:lang w:eastAsia="ru-RU"/>
        </w:rPr>
        <w:t>. Уполномоченный на рассмотрение жалобы орган вправе оставить жалобу без ответа в следующих случаях:</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25" w:name="sub_10211"/>
      <w:r w:rsidRPr="00A825A5">
        <w:rPr>
          <w:rFonts w:ascii="Times New Roman" w:eastAsia="Times New Roman" w:hAnsi="Times New Roman" w:cs="Times New Roman"/>
          <w:color w:val="000000"/>
          <w:sz w:val="28"/>
          <w:szCs w:val="28"/>
          <w:lang w:eastAsia="ru-RU"/>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bookmarkEnd w:id="25"/>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25A5" w:rsidRPr="00A825A5" w:rsidRDefault="00A825A5" w:rsidP="00A825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5.1</w:t>
      </w:r>
      <w:r w:rsidR="00F33BC2">
        <w:rPr>
          <w:rFonts w:ascii="Times New Roman" w:eastAsia="Times New Roman" w:hAnsi="Times New Roman" w:cs="Times New Roman"/>
          <w:color w:val="000000"/>
          <w:sz w:val="28"/>
          <w:szCs w:val="28"/>
          <w:lang w:eastAsia="ru-RU"/>
        </w:rPr>
        <w:t>2</w:t>
      </w:r>
      <w:r w:rsidRPr="00A825A5">
        <w:rPr>
          <w:rFonts w:ascii="Times New Roman" w:eastAsia="Times New Roman" w:hAnsi="Times New Roman" w:cs="Times New Roman"/>
          <w:color w:val="000000"/>
          <w:sz w:val="28"/>
          <w:szCs w:val="28"/>
          <w:lang w:eastAsia="ru-RU"/>
        </w:rPr>
        <w:t xml:space="preserve">. В случае установления в ходе или по результатам </w:t>
      </w:r>
      <w:proofErr w:type="gramStart"/>
      <w:r w:rsidRPr="00A825A5">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A825A5">
        <w:rPr>
          <w:rFonts w:ascii="Times New Roman" w:eastAsia="Times New Roman" w:hAnsi="Times New Roman" w:cs="Times New Roman"/>
          <w:color w:val="00000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37E3" w:rsidRDefault="00A825A5" w:rsidP="000B37E3">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lang w:eastAsia="ru-RU"/>
        </w:rPr>
        <w:sectPr w:rsidR="000B37E3" w:rsidSect="00AD59BE">
          <w:pgSz w:w="11906" w:h="16838"/>
          <w:pgMar w:top="993" w:right="850" w:bottom="1135" w:left="1701" w:header="708" w:footer="708" w:gutter="0"/>
          <w:cols w:space="708"/>
          <w:docGrid w:linePitch="360"/>
        </w:sectPr>
      </w:pPr>
      <w:r w:rsidRPr="00A825A5">
        <w:rPr>
          <w:rFonts w:ascii="Times New Roman" w:eastAsia="Times New Roman" w:hAnsi="Times New Roman" w:cs="Times New Roman"/>
          <w:color w:val="000000"/>
          <w:sz w:val="28"/>
          <w:lang w:eastAsia="ru-RU"/>
        </w:rPr>
        <w:t>_________</w:t>
      </w:r>
      <w:bookmarkStart w:id="26" w:name="sub_21212111"/>
    </w:p>
    <w:p w:rsidR="00A825A5" w:rsidRPr="00230A1A" w:rsidRDefault="00A825A5" w:rsidP="007C6BF2">
      <w:pPr>
        <w:shd w:val="clear" w:color="auto" w:fill="FFFFFF"/>
        <w:spacing w:after="0" w:line="240" w:lineRule="auto"/>
        <w:ind w:left="5528"/>
        <w:jc w:val="center"/>
        <w:rPr>
          <w:rFonts w:ascii="Times New Roman" w:eastAsia="Times New Roman" w:hAnsi="Times New Roman" w:cs="Times New Roman"/>
          <w:color w:val="000000"/>
          <w:lang w:eastAsia="ru-RU"/>
        </w:rPr>
      </w:pPr>
      <w:r w:rsidRPr="00230A1A">
        <w:rPr>
          <w:rFonts w:ascii="Times New Roman" w:eastAsia="Times New Roman" w:hAnsi="Times New Roman" w:cs="Times New Roman"/>
          <w:color w:val="000000"/>
          <w:lang w:eastAsia="ru-RU"/>
        </w:rPr>
        <w:lastRenderedPageBreak/>
        <w:t>П</w:t>
      </w:r>
      <w:bookmarkEnd w:id="26"/>
      <w:r w:rsidRPr="00230A1A">
        <w:rPr>
          <w:rFonts w:ascii="Times New Roman" w:eastAsia="Times New Roman" w:hAnsi="Times New Roman" w:cs="Times New Roman"/>
          <w:color w:val="000000"/>
          <w:lang w:eastAsia="ru-RU"/>
        </w:rPr>
        <w:t>риложение 1</w:t>
      </w:r>
    </w:p>
    <w:p w:rsidR="00A825A5" w:rsidRPr="00230A1A" w:rsidRDefault="00A825A5" w:rsidP="007C6BF2">
      <w:pPr>
        <w:shd w:val="clear" w:color="auto" w:fill="FFFFFF"/>
        <w:spacing w:after="0" w:line="240" w:lineRule="auto"/>
        <w:ind w:left="5528"/>
        <w:jc w:val="center"/>
        <w:rPr>
          <w:rFonts w:ascii="Times New Roman" w:eastAsia="Times New Roman" w:hAnsi="Times New Roman" w:cs="Times New Roman"/>
          <w:color w:val="000000"/>
          <w:lang w:eastAsia="ru-RU"/>
        </w:rPr>
      </w:pPr>
      <w:r w:rsidRPr="00230A1A">
        <w:rPr>
          <w:rFonts w:ascii="Times New Roman" w:eastAsia="Times New Roman" w:hAnsi="Times New Roman" w:cs="Times New Roman"/>
          <w:color w:val="000000"/>
          <w:lang w:eastAsia="ru-RU"/>
        </w:rPr>
        <w:t>к Административному регламенту предоставления муниципальной услуги</w:t>
      </w:r>
      <w:r w:rsidR="007C6BF2" w:rsidRPr="00230A1A">
        <w:rPr>
          <w:rFonts w:ascii="Times New Roman" w:eastAsia="Times New Roman" w:hAnsi="Times New Roman" w:cs="Times New Roman"/>
          <w:color w:val="000000"/>
          <w:lang w:eastAsia="ru-RU"/>
        </w:rPr>
        <w:t xml:space="preserve"> </w:t>
      </w:r>
      <w:r w:rsidRPr="00230A1A">
        <w:rPr>
          <w:rFonts w:ascii="Times New Roman" w:eastAsia="Times New Roman" w:hAnsi="Times New Roman" w:cs="Times New Roman"/>
          <w:color w:val="000000"/>
          <w:lang w:eastAsia="ru-RU"/>
        </w:rPr>
        <w:t xml:space="preserve">«Присвоение, изменение и аннулирование адресов на территории городского поселения «Рабочий поселок </w:t>
      </w:r>
      <w:r w:rsidR="00B201C8" w:rsidRPr="00230A1A">
        <w:rPr>
          <w:rFonts w:ascii="Times New Roman" w:eastAsia="Times New Roman" w:hAnsi="Times New Roman" w:cs="Times New Roman"/>
          <w:color w:val="000000"/>
          <w:lang w:eastAsia="ru-RU"/>
        </w:rPr>
        <w:t>Октябр</w:t>
      </w:r>
      <w:r w:rsidR="00F33BC2" w:rsidRPr="00230A1A">
        <w:rPr>
          <w:rFonts w:ascii="Times New Roman" w:eastAsia="Times New Roman" w:hAnsi="Times New Roman" w:cs="Times New Roman"/>
          <w:color w:val="000000"/>
          <w:lang w:eastAsia="ru-RU"/>
        </w:rPr>
        <w:t>ь</w:t>
      </w:r>
      <w:r w:rsidR="00B201C8" w:rsidRPr="00230A1A">
        <w:rPr>
          <w:rFonts w:ascii="Times New Roman" w:eastAsia="Times New Roman" w:hAnsi="Times New Roman" w:cs="Times New Roman"/>
          <w:color w:val="000000"/>
          <w:lang w:eastAsia="ru-RU"/>
        </w:rPr>
        <w:t>ский</w:t>
      </w:r>
      <w:r w:rsidRPr="00230A1A">
        <w:rPr>
          <w:rFonts w:ascii="Times New Roman" w:eastAsia="Times New Roman" w:hAnsi="Times New Roman" w:cs="Times New Roman"/>
          <w:color w:val="000000"/>
          <w:lang w:eastAsia="ru-RU"/>
        </w:rPr>
        <w:t>» Ванинского муниципального района Хабаровского края»</w:t>
      </w:r>
    </w:p>
    <w:p w:rsidR="00A825A5" w:rsidRPr="00A825A5" w:rsidRDefault="00A825A5" w:rsidP="00A825A5">
      <w:pPr>
        <w:shd w:val="clear" w:color="auto" w:fill="FFFFFF"/>
        <w:spacing w:before="100" w:beforeAutospacing="1" w:after="100" w:afterAutospacing="1" w:line="240" w:lineRule="auto"/>
        <w:ind w:firstLine="539"/>
        <w:jc w:val="center"/>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b/>
          <w:bCs/>
          <w:color w:val="000000"/>
          <w:sz w:val="28"/>
          <w:lang w:eastAsia="ru-RU"/>
        </w:rPr>
        <w:t>Информация</w:t>
      </w:r>
    </w:p>
    <w:p w:rsidR="00A825A5" w:rsidRPr="00A825A5" w:rsidRDefault="00A825A5" w:rsidP="00A825A5">
      <w:pPr>
        <w:shd w:val="clear" w:color="auto" w:fill="FFFFFF"/>
        <w:spacing w:before="100" w:beforeAutospacing="1" w:after="100" w:afterAutospacing="1" w:line="240" w:lineRule="auto"/>
        <w:ind w:firstLine="539"/>
        <w:jc w:val="center"/>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b/>
          <w:bCs/>
          <w:color w:val="000000"/>
          <w:sz w:val="28"/>
          <w:lang w:eastAsia="ru-RU"/>
        </w:rPr>
        <w:t xml:space="preserve">об администрации городского поселения «Рабочий поселок </w:t>
      </w:r>
      <w:r w:rsidR="00B201C8">
        <w:rPr>
          <w:rFonts w:ascii="Times New Roman" w:eastAsia="Times New Roman" w:hAnsi="Times New Roman" w:cs="Times New Roman"/>
          <w:b/>
          <w:bCs/>
          <w:color w:val="000000"/>
          <w:sz w:val="28"/>
          <w:lang w:eastAsia="ru-RU"/>
        </w:rPr>
        <w:t>Октябрьский</w:t>
      </w:r>
      <w:r w:rsidRPr="00A825A5">
        <w:rPr>
          <w:rFonts w:ascii="Times New Roman" w:eastAsia="Times New Roman" w:hAnsi="Times New Roman" w:cs="Times New Roman"/>
          <w:b/>
          <w:bCs/>
          <w:color w:val="000000"/>
          <w:sz w:val="28"/>
          <w:lang w:eastAsia="ru-RU"/>
        </w:rPr>
        <w:t xml:space="preserve">» Ванинского муниципального района Хабаровского края, </w:t>
      </w:r>
      <w:proofErr w:type="gramStart"/>
      <w:r w:rsidRPr="00A825A5">
        <w:rPr>
          <w:rFonts w:ascii="Times New Roman" w:eastAsia="Times New Roman" w:hAnsi="Times New Roman" w:cs="Times New Roman"/>
          <w:b/>
          <w:bCs/>
          <w:color w:val="000000"/>
          <w:sz w:val="28"/>
          <w:lang w:eastAsia="ru-RU"/>
        </w:rPr>
        <w:t>предоставляющем</w:t>
      </w:r>
      <w:proofErr w:type="gramEnd"/>
      <w:r w:rsidRPr="00A825A5">
        <w:rPr>
          <w:rFonts w:ascii="Times New Roman" w:eastAsia="Times New Roman" w:hAnsi="Times New Roman" w:cs="Times New Roman"/>
          <w:b/>
          <w:bCs/>
          <w:color w:val="000000"/>
          <w:sz w:val="28"/>
          <w:lang w:eastAsia="ru-RU"/>
        </w:rPr>
        <w:t xml:space="preserve"> муниципальную услугу</w:t>
      </w:r>
    </w:p>
    <w:tbl>
      <w:tblPr>
        <w:tblW w:w="0" w:type="auto"/>
        <w:tblCellMar>
          <w:top w:w="15" w:type="dxa"/>
          <w:left w:w="15" w:type="dxa"/>
          <w:bottom w:w="15" w:type="dxa"/>
          <w:right w:w="15" w:type="dxa"/>
        </w:tblCellMar>
        <w:tblLook w:val="04A0"/>
      </w:tblPr>
      <w:tblGrid>
        <w:gridCol w:w="4687"/>
        <w:gridCol w:w="4651"/>
      </w:tblGrid>
      <w:tr w:rsidR="00A825A5" w:rsidRPr="00A825A5" w:rsidTr="00A825A5">
        <w:tc>
          <w:tcPr>
            <w:tcW w:w="468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Наименование органа местного самоуправления, предоставляющего муниципальную услугу</w:t>
            </w:r>
          </w:p>
        </w:tc>
        <w:tc>
          <w:tcPr>
            <w:tcW w:w="4651" w:type="dxa"/>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B201C8">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 xml:space="preserve">Администрация городского поселения «Рабочий поселок </w:t>
            </w:r>
            <w:r w:rsidR="00B201C8">
              <w:rPr>
                <w:rFonts w:ascii="Times New Roman" w:eastAsia="Times New Roman" w:hAnsi="Times New Roman" w:cs="Times New Roman"/>
                <w:sz w:val="24"/>
                <w:szCs w:val="24"/>
                <w:lang w:eastAsia="ru-RU"/>
              </w:rPr>
              <w:t>Октябрьский</w:t>
            </w:r>
            <w:r w:rsidRPr="00A825A5">
              <w:rPr>
                <w:rFonts w:ascii="Times New Roman" w:eastAsia="Times New Roman" w:hAnsi="Times New Roman" w:cs="Times New Roman"/>
                <w:sz w:val="24"/>
                <w:szCs w:val="24"/>
                <w:lang w:eastAsia="ru-RU"/>
              </w:rPr>
              <w:t>» Ванинского муниципального района Хабаровского края</w:t>
            </w:r>
          </w:p>
        </w:tc>
      </w:tr>
      <w:tr w:rsidR="00A825A5" w:rsidRPr="00A825A5" w:rsidTr="00A825A5">
        <w:tc>
          <w:tcPr>
            <w:tcW w:w="468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4651" w:type="dxa"/>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B201C8">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 xml:space="preserve">Глава администрации городского поселения «Рабочий поселок </w:t>
            </w:r>
            <w:r w:rsidR="00B201C8">
              <w:rPr>
                <w:rFonts w:ascii="Times New Roman" w:eastAsia="Times New Roman" w:hAnsi="Times New Roman" w:cs="Times New Roman"/>
                <w:sz w:val="24"/>
                <w:szCs w:val="24"/>
                <w:lang w:eastAsia="ru-RU"/>
              </w:rPr>
              <w:t>Октябрьский</w:t>
            </w:r>
            <w:r w:rsidRPr="00A825A5">
              <w:rPr>
                <w:rFonts w:ascii="Times New Roman" w:eastAsia="Times New Roman" w:hAnsi="Times New Roman" w:cs="Times New Roman"/>
                <w:sz w:val="24"/>
                <w:szCs w:val="24"/>
                <w:lang w:eastAsia="ru-RU"/>
              </w:rPr>
              <w:t xml:space="preserve">» Ванинского муниципального района Хабаровского края </w:t>
            </w:r>
            <w:r w:rsidR="00B201C8">
              <w:rPr>
                <w:rFonts w:ascii="Times New Roman" w:eastAsia="Times New Roman" w:hAnsi="Times New Roman" w:cs="Times New Roman"/>
                <w:sz w:val="24"/>
                <w:szCs w:val="24"/>
                <w:lang w:eastAsia="ru-RU"/>
              </w:rPr>
              <w:t>Станислав Владимирович Веденев</w:t>
            </w:r>
          </w:p>
        </w:tc>
      </w:tr>
      <w:tr w:rsidR="00B201C8" w:rsidRPr="00A825A5" w:rsidTr="00A825A5">
        <w:tc>
          <w:tcPr>
            <w:tcW w:w="4687" w:type="dxa"/>
            <w:tcBorders>
              <w:top w:val="single" w:sz="6" w:space="0" w:color="000000"/>
              <w:left w:val="single" w:sz="6" w:space="0" w:color="000000"/>
              <w:bottom w:val="single" w:sz="6" w:space="0" w:color="000000"/>
            </w:tcBorders>
            <w:vAlign w:val="center"/>
            <w:hideMark/>
          </w:tcPr>
          <w:p w:rsidR="00B201C8" w:rsidRPr="00A825A5" w:rsidRDefault="00B201C8"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Место нахождения и почтовый адрес</w:t>
            </w:r>
          </w:p>
        </w:tc>
        <w:tc>
          <w:tcPr>
            <w:tcW w:w="4651" w:type="dxa"/>
            <w:tcBorders>
              <w:top w:val="single" w:sz="6" w:space="0" w:color="000000"/>
              <w:left w:val="single" w:sz="6" w:space="0" w:color="000000"/>
              <w:bottom w:val="single" w:sz="6" w:space="0" w:color="000000"/>
              <w:right w:val="single" w:sz="6" w:space="0" w:color="000000"/>
            </w:tcBorders>
            <w:vAlign w:val="center"/>
            <w:hideMark/>
          </w:tcPr>
          <w:p w:rsidR="00B201C8" w:rsidRPr="00A825A5" w:rsidRDefault="00B201C8" w:rsidP="00B201C8">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6828</w:t>
            </w:r>
            <w:r>
              <w:rPr>
                <w:rFonts w:ascii="Times New Roman" w:eastAsia="Times New Roman" w:hAnsi="Times New Roman" w:cs="Times New Roman"/>
                <w:sz w:val="24"/>
                <w:szCs w:val="24"/>
                <w:lang w:eastAsia="ru-RU"/>
              </w:rPr>
              <w:t>9</w:t>
            </w:r>
            <w:r w:rsidRPr="00A825A5">
              <w:rPr>
                <w:rFonts w:ascii="Times New Roman" w:eastAsia="Times New Roman" w:hAnsi="Times New Roman" w:cs="Times New Roman"/>
                <w:sz w:val="24"/>
                <w:szCs w:val="24"/>
                <w:lang w:eastAsia="ru-RU"/>
              </w:rPr>
              <w:t xml:space="preserve">0, р.п. </w:t>
            </w:r>
            <w:proofErr w:type="gramStart"/>
            <w:r>
              <w:rPr>
                <w:rFonts w:ascii="Times New Roman" w:eastAsia="Times New Roman" w:hAnsi="Times New Roman" w:cs="Times New Roman"/>
                <w:sz w:val="24"/>
                <w:szCs w:val="24"/>
                <w:lang w:eastAsia="ru-RU"/>
              </w:rPr>
              <w:t>Октябрьский</w:t>
            </w:r>
            <w:proofErr w:type="gramEnd"/>
            <w:r w:rsidRPr="00A825A5">
              <w:rPr>
                <w:rFonts w:ascii="Times New Roman" w:eastAsia="Times New Roman" w:hAnsi="Times New Roman" w:cs="Times New Roman"/>
                <w:sz w:val="24"/>
                <w:szCs w:val="24"/>
                <w:lang w:eastAsia="ru-RU"/>
              </w:rPr>
              <w:t>, Хабаровского края,</w:t>
            </w:r>
            <w:r>
              <w:rPr>
                <w:rFonts w:ascii="Times New Roman" w:eastAsia="Times New Roman" w:hAnsi="Times New Roman" w:cs="Times New Roman"/>
                <w:sz w:val="24"/>
                <w:szCs w:val="24"/>
                <w:lang w:eastAsia="ru-RU"/>
              </w:rPr>
              <w:t xml:space="preserve"> Ванинского района, </w:t>
            </w:r>
            <w:r w:rsidRPr="00A825A5">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Вокзальная</w:t>
            </w:r>
            <w:r w:rsidRPr="00A825A5">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4</w:t>
            </w:r>
          </w:p>
        </w:tc>
      </w:tr>
      <w:tr w:rsidR="00B201C8" w:rsidRPr="00A825A5" w:rsidTr="00A825A5">
        <w:tc>
          <w:tcPr>
            <w:tcW w:w="4687" w:type="dxa"/>
            <w:tcBorders>
              <w:top w:val="single" w:sz="6" w:space="0" w:color="000000"/>
              <w:left w:val="single" w:sz="6" w:space="0" w:color="000000"/>
              <w:bottom w:val="single" w:sz="6" w:space="0" w:color="000000"/>
            </w:tcBorders>
            <w:vAlign w:val="center"/>
            <w:hideMark/>
          </w:tcPr>
          <w:p w:rsidR="00B201C8" w:rsidRPr="00A825A5" w:rsidRDefault="00B201C8"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График работы (приема заявителей)</w:t>
            </w:r>
          </w:p>
        </w:tc>
        <w:tc>
          <w:tcPr>
            <w:tcW w:w="4651" w:type="dxa"/>
            <w:tcBorders>
              <w:top w:val="single" w:sz="6" w:space="0" w:color="000000"/>
              <w:left w:val="single" w:sz="6" w:space="0" w:color="000000"/>
              <w:bottom w:val="single" w:sz="6" w:space="0" w:color="000000"/>
              <w:right w:val="single" w:sz="6" w:space="0" w:color="000000"/>
            </w:tcBorders>
            <w:vAlign w:val="center"/>
            <w:hideMark/>
          </w:tcPr>
          <w:p w:rsidR="00B201C8" w:rsidRPr="00A825A5" w:rsidRDefault="00B201C8"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вторник с 9.00 до 13.00,</w:t>
            </w:r>
          </w:p>
          <w:p w:rsidR="00B201C8" w:rsidRPr="00A825A5" w:rsidRDefault="00B201C8" w:rsidP="00B201C8">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четверг с 14.00 до 1</w:t>
            </w:r>
            <w:r>
              <w:rPr>
                <w:rFonts w:ascii="Times New Roman" w:eastAsia="Times New Roman" w:hAnsi="Times New Roman" w:cs="Times New Roman"/>
                <w:sz w:val="24"/>
                <w:szCs w:val="24"/>
                <w:lang w:eastAsia="ru-RU"/>
              </w:rPr>
              <w:t>7</w:t>
            </w:r>
            <w:r w:rsidRPr="00A825A5">
              <w:rPr>
                <w:rFonts w:ascii="Times New Roman" w:eastAsia="Times New Roman" w:hAnsi="Times New Roman" w:cs="Times New Roman"/>
                <w:sz w:val="24"/>
                <w:szCs w:val="24"/>
                <w:lang w:eastAsia="ru-RU"/>
              </w:rPr>
              <w:t>.00 часов</w:t>
            </w:r>
          </w:p>
        </w:tc>
      </w:tr>
      <w:tr w:rsidR="00B201C8" w:rsidRPr="00A825A5" w:rsidTr="00A825A5">
        <w:tc>
          <w:tcPr>
            <w:tcW w:w="4687" w:type="dxa"/>
            <w:tcBorders>
              <w:top w:val="single" w:sz="6" w:space="0" w:color="000000"/>
              <w:left w:val="single" w:sz="6" w:space="0" w:color="000000"/>
              <w:bottom w:val="single" w:sz="6" w:space="0" w:color="000000"/>
            </w:tcBorders>
            <w:vAlign w:val="center"/>
            <w:hideMark/>
          </w:tcPr>
          <w:p w:rsidR="00B201C8" w:rsidRPr="00A825A5" w:rsidRDefault="00B201C8"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Телефон, адрес электронной почты</w:t>
            </w:r>
          </w:p>
        </w:tc>
        <w:tc>
          <w:tcPr>
            <w:tcW w:w="4651" w:type="dxa"/>
            <w:tcBorders>
              <w:top w:val="single" w:sz="6" w:space="0" w:color="000000"/>
              <w:left w:val="single" w:sz="6" w:space="0" w:color="000000"/>
              <w:bottom w:val="single" w:sz="6" w:space="0" w:color="000000"/>
              <w:right w:val="single" w:sz="6" w:space="0" w:color="000000"/>
            </w:tcBorders>
            <w:vAlign w:val="center"/>
            <w:hideMark/>
          </w:tcPr>
          <w:p w:rsidR="00B201C8" w:rsidRPr="00AD59BE" w:rsidRDefault="00B201C8"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D59BE">
              <w:rPr>
                <w:rFonts w:ascii="Times New Roman" w:eastAsia="Times New Roman" w:hAnsi="Times New Roman" w:cs="Times New Roman"/>
                <w:sz w:val="24"/>
                <w:szCs w:val="24"/>
                <w:lang w:eastAsia="ru-RU"/>
              </w:rPr>
              <w:t>8(42137) 25745, 25365</w:t>
            </w:r>
          </w:p>
          <w:p w:rsidR="00B201C8" w:rsidRPr="00AD59BE" w:rsidRDefault="00B201C8" w:rsidP="00A825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59BE">
              <w:rPr>
                <w:rFonts w:ascii="Times New Roman" w:eastAsia="Times New Roman" w:hAnsi="Times New Roman" w:cs="Times New Roman"/>
                <w:sz w:val="24"/>
                <w:szCs w:val="24"/>
                <w:lang w:eastAsia="ru-RU"/>
              </w:rPr>
              <w:t>E-mail</w:t>
            </w:r>
            <w:proofErr w:type="spellEnd"/>
            <w:r w:rsidRPr="00AD59BE">
              <w:rPr>
                <w:rFonts w:ascii="Times New Roman" w:eastAsia="Times New Roman" w:hAnsi="Times New Roman" w:cs="Times New Roman"/>
                <w:sz w:val="24"/>
                <w:szCs w:val="24"/>
                <w:lang w:eastAsia="ru-RU"/>
              </w:rPr>
              <w:t>: </w:t>
            </w:r>
            <w:hyperlink r:id="rId7" w:history="1">
              <w:r w:rsidR="00FD760E" w:rsidRPr="00AD59BE">
                <w:rPr>
                  <w:rStyle w:val="a3"/>
                  <w:rFonts w:ascii="Times New Roman" w:hAnsi="Times New Roman" w:cs="Times New Roman"/>
                  <w:color w:val="auto"/>
                  <w:sz w:val="28"/>
                  <w:szCs w:val="28"/>
                  <w:u w:val="none"/>
                  <w:lang w:val="en-US"/>
                </w:rPr>
                <w:t>oktyabrskii</w:t>
              </w:r>
              <w:r w:rsidR="00FD760E" w:rsidRPr="00AD59BE">
                <w:rPr>
                  <w:rStyle w:val="a3"/>
                  <w:rFonts w:ascii="Times New Roman" w:hAnsi="Times New Roman" w:cs="Times New Roman"/>
                  <w:color w:val="auto"/>
                  <w:sz w:val="28"/>
                  <w:szCs w:val="28"/>
                  <w:u w:val="none"/>
                </w:rPr>
                <w:t>-</w:t>
              </w:r>
              <w:r w:rsidR="00FD760E" w:rsidRPr="00AD59BE">
                <w:rPr>
                  <w:rStyle w:val="a3"/>
                  <w:rFonts w:ascii="Times New Roman" w:hAnsi="Times New Roman" w:cs="Times New Roman"/>
                  <w:color w:val="auto"/>
                  <w:sz w:val="28"/>
                  <w:szCs w:val="28"/>
                  <w:u w:val="none"/>
                  <w:lang w:val="en-US"/>
                </w:rPr>
                <w:t>a</w:t>
              </w:r>
              <w:r w:rsidR="00FD760E" w:rsidRPr="00AD59BE">
                <w:rPr>
                  <w:rStyle w:val="a3"/>
                  <w:rFonts w:ascii="Times New Roman" w:hAnsi="Times New Roman" w:cs="Times New Roman"/>
                  <w:color w:val="auto"/>
                  <w:sz w:val="28"/>
                  <w:szCs w:val="28"/>
                  <w:u w:val="none"/>
                </w:rPr>
                <w:t>@</w:t>
              </w:r>
              <w:r w:rsidR="00FD760E" w:rsidRPr="00AD59BE">
                <w:rPr>
                  <w:rStyle w:val="a3"/>
                  <w:rFonts w:ascii="Times New Roman" w:hAnsi="Times New Roman" w:cs="Times New Roman"/>
                  <w:color w:val="auto"/>
                  <w:sz w:val="28"/>
                  <w:szCs w:val="28"/>
                  <w:u w:val="none"/>
                  <w:lang w:val="en-US"/>
                </w:rPr>
                <w:t>mail</w:t>
              </w:r>
              <w:r w:rsidR="00FD760E" w:rsidRPr="00AD59BE">
                <w:rPr>
                  <w:rStyle w:val="a3"/>
                  <w:rFonts w:ascii="Times New Roman" w:hAnsi="Times New Roman" w:cs="Times New Roman"/>
                  <w:color w:val="auto"/>
                  <w:sz w:val="28"/>
                  <w:szCs w:val="28"/>
                  <w:u w:val="none"/>
                </w:rPr>
                <w:t>.</w:t>
              </w:r>
              <w:r w:rsidR="00FD760E" w:rsidRPr="00AD59BE">
                <w:rPr>
                  <w:rStyle w:val="a3"/>
                  <w:rFonts w:ascii="Times New Roman" w:hAnsi="Times New Roman" w:cs="Times New Roman"/>
                  <w:color w:val="auto"/>
                  <w:sz w:val="28"/>
                  <w:szCs w:val="28"/>
                  <w:u w:val="none"/>
                  <w:lang w:val="en-US"/>
                </w:rPr>
                <w:t>ru</w:t>
              </w:r>
            </w:hyperlink>
          </w:p>
        </w:tc>
      </w:tr>
      <w:tr w:rsidR="00B201C8" w:rsidRPr="00A825A5" w:rsidTr="00A825A5">
        <w:tc>
          <w:tcPr>
            <w:tcW w:w="4687" w:type="dxa"/>
            <w:tcBorders>
              <w:top w:val="single" w:sz="6" w:space="0" w:color="000000"/>
              <w:left w:val="single" w:sz="6" w:space="0" w:color="000000"/>
              <w:bottom w:val="single" w:sz="6" w:space="0" w:color="000000"/>
            </w:tcBorders>
            <w:vAlign w:val="center"/>
            <w:hideMark/>
          </w:tcPr>
          <w:p w:rsidR="00B201C8" w:rsidRPr="00A825A5" w:rsidRDefault="00B201C8" w:rsidP="00FD760E">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 xml:space="preserve">Адрес официального сайта городского поселения «Рабочий поселок </w:t>
            </w:r>
            <w:r w:rsidR="00FD760E">
              <w:rPr>
                <w:rFonts w:ascii="Times New Roman" w:eastAsia="Times New Roman" w:hAnsi="Times New Roman" w:cs="Times New Roman"/>
                <w:sz w:val="24"/>
                <w:szCs w:val="24"/>
                <w:lang w:eastAsia="ru-RU"/>
              </w:rPr>
              <w:t>Октябрьский</w:t>
            </w:r>
            <w:r w:rsidRPr="00A825A5">
              <w:rPr>
                <w:rFonts w:ascii="Times New Roman" w:eastAsia="Times New Roman" w:hAnsi="Times New Roman" w:cs="Times New Roman"/>
                <w:sz w:val="24"/>
                <w:szCs w:val="24"/>
                <w:lang w:eastAsia="ru-RU"/>
              </w:rPr>
              <w:t>» Ванинского муниципального района Хабаровского края, предоставляющего муниципальную услугу.</w:t>
            </w:r>
          </w:p>
        </w:tc>
        <w:tc>
          <w:tcPr>
            <w:tcW w:w="4651" w:type="dxa"/>
            <w:tcBorders>
              <w:top w:val="single" w:sz="6" w:space="0" w:color="000000"/>
              <w:left w:val="single" w:sz="6" w:space="0" w:color="000000"/>
              <w:bottom w:val="single" w:sz="6" w:space="0" w:color="000000"/>
              <w:right w:val="single" w:sz="6" w:space="0" w:color="000000"/>
            </w:tcBorders>
            <w:vAlign w:val="center"/>
            <w:hideMark/>
          </w:tcPr>
          <w:p w:rsidR="00B201C8" w:rsidRPr="00AD59BE" w:rsidRDefault="00017693" w:rsidP="00A825A5">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FD760E" w:rsidRPr="00AD59BE">
                <w:rPr>
                  <w:rStyle w:val="a3"/>
                  <w:rFonts w:ascii="Times New Roman" w:hAnsi="Times New Roman" w:cs="Times New Roman"/>
                  <w:color w:val="auto"/>
                  <w:sz w:val="28"/>
                  <w:szCs w:val="28"/>
                  <w:u w:val="none"/>
                  <w:lang w:val="en-US"/>
                </w:rPr>
                <w:t>www</w:t>
              </w:r>
              <w:r w:rsidR="00FD760E" w:rsidRPr="00AD59BE">
                <w:rPr>
                  <w:rStyle w:val="a3"/>
                  <w:rFonts w:ascii="Times New Roman" w:hAnsi="Times New Roman" w:cs="Times New Roman"/>
                  <w:color w:val="auto"/>
                  <w:sz w:val="28"/>
                  <w:szCs w:val="28"/>
                  <w:u w:val="none"/>
                </w:rPr>
                <w:t>.</w:t>
              </w:r>
              <w:proofErr w:type="spellStart"/>
              <w:r w:rsidR="00FD760E" w:rsidRPr="00AD59BE">
                <w:rPr>
                  <w:rStyle w:val="a3"/>
                  <w:rFonts w:ascii="Times New Roman" w:hAnsi="Times New Roman" w:cs="Times New Roman"/>
                  <w:color w:val="auto"/>
                  <w:sz w:val="28"/>
                  <w:szCs w:val="28"/>
                  <w:u w:val="none"/>
                  <w:lang w:val="en-US"/>
                </w:rPr>
                <w:t>rp</w:t>
              </w:r>
              <w:proofErr w:type="spellEnd"/>
              <w:r w:rsidR="00FD760E" w:rsidRPr="00AD59BE">
                <w:rPr>
                  <w:rStyle w:val="a3"/>
                  <w:rFonts w:ascii="Times New Roman" w:hAnsi="Times New Roman" w:cs="Times New Roman"/>
                  <w:color w:val="auto"/>
                  <w:sz w:val="28"/>
                  <w:szCs w:val="28"/>
                  <w:u w:val="none"/>
                </w:rPr>
                <w:t>-</w:t>
              </w:r>
              <w:proofErr w:type="spellStart"/>
              <w:r w:rsidR="00FD760E" w:rsidRPr="00AD59BE">
                <w:rPr>
                  <w:rStyle w:val="a3"/>
                  <w:rFonts w:ascii="Times New Roman" w:hAnsi="Times New Roman" w:cs="Times New Roman"/>
                  <w:color w:val="auto"/>
                  <w:sz w:val="28"/>
                  <w:szCs w:val="28"/>
                  <w:u w:val="none"/>
                  <w:lang w:val="en-US"/>
                </w:rPr>
                <w:t>okt</w:t>
              </w:r>
              <w:proofErr w:type="spellEnd"/>
              <w:r w:rsidR="00FD760E" w:rsidRPr="00AD59BE">
                <w:rPr>
                  <w:rStyle w:val="a3"/>
                  <w:rFonts w:ascii="Times New Roman" w:hAnsi="Times New Roman" w:cs="Times New Roman"/>
                  <w:color w:val="auto"/>
                  <w:sz w:val="28"/>
                  <w:szCs w:val="28"/>
                  <w:u w:val="none"/>
                </w:rPr>
                <w:t>.</w:t>
              </w:r>
              <w:proofErr w:type="spellStart"/>
              <w:r w:rsidR="00FD760E" w:rsidRPr="00AD59BE">
                <w:rPr>
                  <w:rStyle w:val="a3"/>
                  <w:rFonts w:ascii="Times New Roman" w:hAnsi="Times New Roman" w:cs="Times New Roman"/>
                  <w:color w:val="auto"/>
                  <w:sz w:val="28"/>
                  <w:szCs w:val="28"/>
                  <w:u w:val="none"/>
                  <w:lang w:val="en-US"/>
                </w:rPr>
                <w:t>vanino</w:t>
              </w:r>
              <w:proofErr w:type="spellEnd"/>
              <w:r w:rsidR="00FD760E" w:rsidRPr="00AD59BE">
                <w:rPr>
                  <w:rStyle w:val="a3"/>
                  <w:rFonts w:ascii="Times New Roman" w:hAnsi="Times New Roman" w:cs="Times New Roman"/>
                  <w:color w:val="auto"/>
                  <w:sz w:val="28"/>
                  <w:szCs w:val="28"/>
                  <w:u w:val="none"/>
                </w:rPr>
                <w:t>.</w:t>
              </w:r>
              <w:r w:rsidR="00FD760E" w:rsidRPr="00AD59BE">
                <w:rPr>
                  <w:rStyle w:val="a3"/>
                  <w:rFonts w:ascii="Times New Roman" w:hAnsi="Times New Roman" w:cs="Times New Roman"/>
                  <w:color w:val="auto"/>
                  <w:sz w:val="28"/>
                  <w:szCs w:val="28"/>
                  <w:u w:val="none"/>
                  <w:lang w:val="en-US"/>
                </w:rPr>
                <w:t>org</w:t>
              </w:r>
            </w:hyperlink>
          </w:p>
        </w:tc>
      </w:tr>
      <w:tr w:rsidR="00B201C8" w:rsidRPr="00A825A5" w:rsidTr="00A825A5">
        <w:tc>
          <w:tcPr>
            <w:tcW w:w="4687" w:type="dxa"/>
            <w:tcBorders>
              <w:top w:val="single" w:sz="6" w:space="0" w:color="000000"/>
              <w:left w:val="single" w:sz="6" w:space="0" w:color="000000"/>
              <w:bottom w:val="single" w:sz="6" w:space="0" w:color="000000"/>
            </w:tcBorders>
            <w:vAlign w:val="center"/>
            <w:hideMark/>
          </w:tcPr>
          <w:p w:rsidR="00B201C8" w:rsidRPr="00A825A5" w:rsidRDefault="00B201C8" w:rsidP="00A825A5">
            <w:pPr>
              <w:spacing w:before="100" w:beforeAutospacing="1" w:after="100" w:afterAutospacing="1" w:line="240" w:lineRule="auto"/>
              <w:rPr>
                <w:rFonts w:ascii="Times New Roman" w:eastAsia="Times New Roman" w:hAnsi="Times New Roman" w:cs="Times New Roman"/>
                <w:sz w:val="24"/>
                <w:szCs w:val="24"/>
                <w:lang w:eastAsia="ru-RU"/>
              </w:rPr>
            </w:pPr>
          </w:p>
        </w:tc>
        <w:tc>
          <w:tcPr>
            <w:tcW w:w="4651" w:type="dxa"/>
            <w:tcBorders>
              <w:top w:val="single" w:sz="6" w:space="0" w:color="000000"/>
              <w:left w:val="single" w:sz="6" w:space="0" w:color="000000"/>
              <w:bottom w:val="single" w:sz="6" w:space="0" w:color="000000"/>
              <w:right w:val="single" w:sz="6" w:space="0" w:color="000000"/>
            </w:tcBorders>
            <w:vAlign w:val="center"/>
            <w:hideMark/>
          </w:tcPr>
          <w:p w:rsidR="00B201C8" w:rsidRPr="00A825A5" w:rsidRDefault="00B201C8" w:rsidP="00A825A5">
            <w:pPr>
              <w:spacing w:before="100" w:beforeAutospacing="1" w:after="100" w:afterAutospacing="1" w:line="240" w:lineRule="auto"/>
              <w:rPr>
                <w:rFonts w:ascii="Times New Roman" w:eastAsia="Times New Roman" w:hAnsi="Times New Roman" w:cs="Times New Roman"/>
                <w:sz w:val="24"/>
                <w:szCs w:val="24"/>
                <w:lang w:eastAsia="ru-RU"/>
              </w:rPr>
            </w:pPr>
          </w:p>
        </w:tc>
      </w:tr>
      <w:tr w:rsidR="00B201C8" w:rsidRPr="00A825A5" w:rsidTr="00A825A5">
        <w:tc>
          <w:tcPr>
            <w:tcW w:w="4687" w:type="dxa"/>
            <w:tcBorders>
              <w:top w:val="single" w:sz="6" w:space="0" w:color="000000"/>
              <w:left w:val="single" w:sz="6" w:space="0" w:color="000000"/>
              <w:bottom w:val="single" w:sz="6" w:space="0" w:color="000000"/>
            </w:tcBorders>
            <w:vAlign w:val="center"/>
            <w:hideMark/>
          </w:tcPr>
          <w:p w:rsidR="00B201C8" w:rsidRPr="00A825A5" w:rsidRDefault="00B201C8" w:rsidP="00A825A5">
            <w:pPr>
              <w:spacing w:before="100" w:beforeAutospacing="1" w:after="100" w:afterAutospacing="1" w:line="240" w:lineRule="auto"/>
              <w:rPr>
                <w:rFonts w:ascii="Times New Roman" w:eastAsia="Times New Roman" w:hAnsi="Times New Roman" w:cs="Times New Roman"/>
                <w:sz w:val="24"/>
                <w:szCs w:val="24"/>
                <w:lang w:eastAsia="ru-RU"/>
              </w:rPr>
            </w:pPr>
          </w:p>
        </w:tc>
        <w:tc>
          <w:tcPr>
            <w:tcW w:w="4651" w:type="dxa"/>
            <w:tcBorders>
              <w:top w:val="single" w:sz="6" w:space="0" w:color="000000"/>
              <w:left w:val="single" w:sz="6" w:space="0" w:color="000000"/>
              <w:bottom w:val="single" w:sz="6" w:space="0" w:color="000000"/>
              <w:right w:val="single" w:sz="6" w:space="0" w:color="000000"/>
            </w:tcBorders>
            <w:vAlign w:val="center"/>
            <w:hideMark/>
          </w:tcPr>
          <w:p w:rsidR="00B201C8" w:rsidRPr="00A825A5" w:rsidRDefault="00B201C8" w:rsidP="00A825A5">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0B37E3" w:rsidRDefault="000B37E3" w:rsidP="005B2C88">
      <w:pPr>
        <w:shd w:val="clear" w:color="auto" w:fill="FFFFFF"/>
        <w:spacing w:before="100" w:beforeAutospacing="1" w:after="100" w:afterAutospacing="1" w:line="240" w:lineRule="auto"/>
        <w:rPr>
          <w:rFonts w:ascii="Times New Roman" w:eastAsia="Times New Roman" w:hAnsi="Times New Roman" w:cs="Times New Roman"/>
          <w:color w:val="000000"/>
          <w:sz w:val="28"/>
          <w:lang w:eastAsia="ru-RU"/>
        </w:rPr>
        <w:sectPr w:rsidR="000B37E3" w:rsidSect="00AD59BE">
          <w:pgSz w:w="11906" w:h="16838"/>
          <w:pgMar w:top="993" w:right="850" w:bottom="1135" w:left="1701" w:header="708" w:footer="708" w:gutter="0"/>
          <w:cols w:space="708"/>
          <w:docGrid w:linePitch="360"/>
        </w:sectPr>
      </w:pPr>
      <w:bookmarkStart w:id="27" w:name="sub_211211"/>
      <w:bookmarkStart w:id="28" w:name="sub_221111"/>
      <w:bookmarkStart w:id="29" w:name="sub_231111"/>
      <w:bookmarkStart w:id="30" w:name="sub_252101111"/>
      <w:bookmarkStart w:id="31" w:name="sub_2611111"/>
      <w:bookmarkStart w:id="32" w:name="sub_2821111"/>
      <w:bookmarkStart w:id="33" w:name="sub_2911111"/>
      <w:bookmarkStart w:id="34" w:name="sub_21011111"/>
      <w:bookmarkStart w:id="35" w:name="sub_21111111"/>
      <w:bookmarkStart w:id="36" w:name="sub_212121111"/>
      <w:bookmarkEnd w:id="27"/>
      <w:bookmarkEnd w:id="28"/>
      <w:bookmarkEnd w:id="29"/>
      <w:bookmarkEnd w:id="30"/>
      <w:bookmarkEnd w:id="31"/>
      <w:bookmarkEnd w:id="32"/>
      <w:bookmarkEnd w:id="33"/>
      <w:bookmarkEnd w:id="34"/>
      <w:bookmarkEnd w:id="35"/>
    </w:p>
    <w:p w:rsidR="00A825A5" w:rsidRPr="00AD59BE" w:rsidRDefault="00A825A5" w:rsidP="00FD760E">
      <w:pPr>
        <w:shd w:val="clear" w:color="auto" w:fill="FFFFFF"/>
        <w:spacing w:before="100" w:beforeAutospacing="1" w:after="100" w:afterAutospacing="1" w:line="240" w:lineRule="auto"/>
        <w:ind w:left="5670"/>
        <w:rPr>
          <w:rFonts w:ascii="Times New Roman" w:eastAsia="Times New Roman" w:hAnsi="Times New Roman" w:cs="Times New Roman"/>
          <w:color w:val="000000"/>
          <w:lang w:eastAsia="ru-RU"/>
        </w:rPr>
      </w:pPr>
      <w:r w:rsidRPr="00AD59BE">
        <w:rPr>
          <w:rFonts w:ascii="Times New Roman" w:eastAsia="Times New Roman" w:hAnsi="Times New Roman" w:cs="Times New Roman"/>
          <w:color w:val="000000"/>
          <w:lang w:eastAsia="ru-RU"/>
        </w:rPr>
        <w:lastRenderedPageBreak/>
        <w:t>П</w:t>
      </w:r>
      <w:bookmarkEnd w:id="36"/>
      <w:r w:rsidRPr="00AD59BE">
        <w:rPr>
          <w:rFonts w:ascii="Times New Roman" w:eastAsia="Times New Roman" w:hAnsi="Times New Roman" w:cs="Times New Roman"/>
          <w:color w:val="000000"/>
          <w:lang w:eastAsia="ru-RU"/>
        </w:rPr>
        <w:t>риложение 2</w:t>
      </w:r>
    </w:p>
    <w:p w:rsidR="00A825A5" w:rsidRPr="00AD59BE" w:rsidRDefault="00A825A5" w:rsidP="00FD760E">
      <w:pPr>
        <w:shd w:val="clear" w:color="auto" w:fill="FFFFFF"/>
        <w:spacing w:before="100" w:beforeAutospacing="1" w:after="100" w:afterAutospacing="1" w:line="240" w:lineRule="auto"/>
        <w:ind w:left="5670"/>
        <w:rPr>
          <w:rFonts w:ascii="Times New Roman" w:eastAsia="Times New Roman" w:hAnsi="Times New Roman" w:cs="Times New Roman"/>
          <w:color w:val="000000"/>
          <w:lang w:eastAsia="ru-RU"/>
        </w:rPr>
      </w:pPr>
      <w:r w:rsidRPr="00AD59BE">
        <w:rPr>
          <w:rFonts w:ascii="Times New Roman" w:eastAsia="Times New Roman" w:hAnsi="Times New Roman" w:cs="Times New Roman"/>
          <w:color w:val="000000"/>
          <w:lang w:eastAsia="ru-RU"/>
        </w:rPr>
        <w:t xml:space="preserve">к Административному регламенту предоставления муниципальной услуги «Присвоение, изменение и аннулирование адресов на территории городского поселения «Рабочий поселок </w:t>
      </w:r>
      <w:r w:rsidR="00FD760E" w:rsidRPr="00AD59BE">
        <w:rPr>
          <w:rFonts w:ascii="Times New Roman" w:eastAsia="Times New Roman" w:hAnsi="Times New Roman" w:cs="Times New Roman"/>
          <w:color w:val="000000"/>
          <w:lang w:eastAsia="ru-RU"/>
        </w:rPr>
        <w:t>Октябрьский</w:t>
      </w:r>
      <w:r w:rsidRPr="00AD59BE">
        <w:rPr>
          <w:rFonts w:ascii="Times New Roman" w:eastAsia="Times New Roman" w:hAnsi="Times New Roman" w:cs="Times New Roman"/>
          <w:color w:val="000000"/>
          <w:lang w:eastAsia="ru-RU"/>
        </w:rPr>
        <w:t>» Ванинского муниципального района Хабаровского края»</w:t>
      </w:r>
    </w:p>
    <w:p w:rsidR="00A825A5" w:rsidRPr="00A825A5" w:rsidRDefault="00A825A5" w:rsidP="00A825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Информация</w:t>
      </w:r>
    </w:p>
    <w:p w:rsidR="00A825A5" w:rsidRPr="00A825A5" w:rsidRDefault="00A825A5" w:rsidP="00A825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о федеральных органах исполнительной власти, органах исполнительной власти Хабаровского края, участвующих в предоставлении муниципальной услуги</w:t>
      </w:r>
    </w:p>
    <w:tbl>
      <w:tblPr>
        <w:tblW w:w="0" w:type="auto"/>
        <w:tblCellMar>
          <w:top w:w="15" w:type="dxa"/>
          <w:left w:w="15" w:type="dxa"/>
          <w:bottom w:w="15" w:type="dxa"/>
          <w:right w:w="15" w:type="dxa"/>
        </w:tblCellMar>
        <w:tblLook w:val="04A0"/>
      </w:tblPr>
      <w:tblGrid>
        <w:gridCol w:w="3416"/>
        <w:gridCol w:w="1668"/>
        <w:gridCol w:w="2223"/>
        <w:gridCol w:w="2078"/>
      </w:tblGrid>
      <w:tr w:rsidR="00A825A5" w:rsidRPr="00A825A5" w:rsidTr="00A825A5">
        <w:tc>
          <w:tcPr>
            <w:tcW w:w="350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Наименование органа</w:t>
            </w:r>
          </w:p>
        </w:tc>
        <w:tc>
          <w:tcPr>
            <w:tcW w:w="168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Телефон</w:t>
            </w:r>
          </w:p>
        </w:tc>
        <w:tc>
          <w:tcPr>
            <w:tcW w:w="226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Адрес официального сайта</w:t>
            </w:r>
          </w:p>
        </w:tc>
        <w:tc>
          <w:tcPr>
            <w:tcW w:w="2156" w:type="dxa"/>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Адрес электронной почты</w:t>
            </w:r>
          </w:p>
        </w:tc>
      </w:tr>
      <w:tr w:rsidR="00A825A5" w:rsidRPr="00A825A5" w:rsidTr="00A825A5">
        <w:tc>
          <w:tcPr>
            <w:tcW w:w="3509" w:type="dxa"/>
            <w:tcBorders>
              <w:top w:val="single" w:sz="6" w:space="0" w:color="000000"/>
              <w:left w:val="single" w:sz="6" w:space="0" w:color="000000"/>
              <w:bottom w:val="single" w:sz="6" w:space="0" w:color="000000"/>
            </w:tcBorders>
            <w:vAlign w:val="center"/>
            <w:hideMark/>
          </w:tcPr>
          <w:p w:rsidR="00A825A5" w:rsidRPr="00A825A5" w:rsidRDefault="00FD760E" w:rsidP="00FD760E">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А</w:t>
            </w:r>
            <w:r w:rsidR="00A825A5" w:rsidRPr="00A825A5">
              <w:rPr>
                <w:rFonts w:ascii="Times New Roman" w:eastAsia="Times New Roman" w:hAnsi="Times New Roman" w:cs="Times New Roman"/>
                <w:sz w:val="24"/>
                <w:szCs w:val="24"/>
                <w:lang w:eastAsia="ru-RU"/>
              </w:rPr>
              <w:t>дминистраци</w:t>
            </w:r>
            <w:r>
              <w:rPr>
                <w:rFonts w:ascii="Times New Roman" w:eastAsia="Times New Roman" w:hAnsi="Times New Roman" w:cs="Times New Roman"/>
                <w:sz w:val="24"/>
                <w:szCs w:val="24"/>
                <w:lang w:eastAsia="ru-RU"/>
              </w:rPr>
              <w:t>я городского поселения «Рабочий поселок Октябрьский»</w:t>
            </w:r>
            <w:r w:rsidR="00A825A5" w:rsidRPr="00A825A5">
              <w:rPr>
                <w:rFonts w:ascii="Times New Roman" w:eastAsia="Times New Roman" w:hAnsi="Times New Roman" w:cs="Times New Roman"/>
                <w:sz w:val="24"/>
                <w:szCs w:val="24"/>
                <w:lang w:eastAsia="ru-RU"/>
              </w:rPr>
              <w:t xml:space="preserve"> Ванинского муниципального</w:t>
            </w:r>
            <w:r w:rsidR="00A825A5" w:rsidRPr="00A825A5">
              <w:rPr>
                <w:rFonts w:ascii="Times New Roman" w:eastAsia="Times New Roman" w:hAnsi="Times New Roman" w:cs="Times New Roman"/>
                <w:i/>
                <w:iCs/>
                <w:sz w:val="24"/>
                <w:szCs w:val="24"/>
                <w:lang w:eastAsia="ru-RU"/>
              </w:rPr>
              <w:t> </w:t>
            </w:r>
            <w:r w:rsidR="00A825A5" w:rsidRPr="00A825A5">
              <w:rPr>
                <w:rFonts w:ascii="Times New Roman" w:eastAsia="Times New Roman" w:hAnsi="Times New Roman" w:cs="Times New Roman"/>
                <w:sz w:val="24"/>
                <w:szCs w:val="24"/>
                <w:lang w:eastAsia="ru-RU"/>
              </w:rPr>
              <w:t>района</w:t>
            </w:r>
          </w:p>
        </w:tc>
        <w:tc>
          <w:tcPr>
            <w:tcW w:w="1685" w:type="dxa"/>
            <w:tcBorders>
              <w:top w:val="single" w:sz="6" w:space="0" w:color="000000"/>
              <w:left w:val="single" w:sz="6" w:space="0" w:color="000000"/>
              <w:bottom w:val="single" w:sz="6" w:space="0" w:color="000000"/>
            </w:tcBorders>
            <w:vAlign w:val="center"/>
            <w:hideMark/>
          </w:tcPr>
          <w:p w:rsidR="00A825A5" w:rsidRPr="00A825A5" w:rsidRDefault="00A825A5" w:rsidP="00FD76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color w:val="000000"/>
                <w:sz w:val="24"/>
                <w:szCs w:val="24"/>
                <w:lang w:eastAsia="ru-RU"/>
              </w:rPr>
              <w:t>8(42137)</w:t>
            </w:r>
            <w:r w:rsidR="00FD760E">
              <w:rPr>
                <w:rFonts w:ascii="Times New Roman" w:eastAsia="Times New Roman" w:hAnsi="Times New Roman" w:cs="Times New Roman"/>
                <w:color w:val="000000"/>
                <w:sz w:val="24"/>
                <w:szCs w:val="24"/>
                <w:lang w:eastAsia="ru-RU"/>
              </w:rPr>
              <w:t>25745</w:t>
            </w:r>
          </w:p>
        </w:tc>
        <w:tc>
          <w:tcPr>
            <w:tcW w:w="2269" w:type="dxa"/>
            <w:tcBorders>
              <w:top w:val="single" w:sz="6" w:space="0" w:color="000000"/>
              <w:left w:val="single" w:sz="6" w:space="0" w:color="000000"/>
              <w:bottom w:val="single" w:sz="6" w:space="0" w:color="000000"/>
            </w:tcBorders>
            <w:vAlign w:val="center"/>
            <w:hideMark/>
          </w:tcPr>
          <w:p w:rsidR="00A825A5" w:rsidRPr="00B6287D" w:rsidRDefault="00017693" w:rsidP="00A825A5">
            <w:pPr>
              <w:spacing w:before="100" w:beforeAutospacing="1" w:after="100" w:afterAutospacing="1" w:line="240" w:lineRule="auto"/>
              <w:jc w:val="both"/>
              <w:rPr>
                <w:rFonts w:ascii="Times New Roman" w:eastAsia="Times New Roman" w:hAnsi="Times New Roman" w:cs="Times New Roman"/>
                <w:lang w:eastAsia="ru-RU"/>
              </w:rPr>
            </w:pPr>
            <w:hyperlink r:id="rId9" w:history="1">
              <w:r w:rsidR="00B6287D" w:rsidRPr="00B6287D">
                <w:rPr>
                  <w:rStyle w:val="a3"/>
                  <w:rFonts w:ascii="Times New Roman" w:hAnsi="Times New Roman" w:cs="Times New Roman"/>
                  <w:u w:val="none"/>
                  <w:lang w:val="en-US"/>
                </w:rPr>
                <w:t>www</w:t>
              </w:r>
              <w:r w:rsidR="00B6287D" w:rsidRPr="00B6287D">
                <w:rPr>
                  <w:rStyle w:val="a3"/>
                  <w:rFonts w:ascii="Times New Roman" w:hAnsi="Times New Roman" w:cs="Times New Roman"/>
                  <w:u w:val="none"/>
                </w:rPr>
                <w:t>.</w:t>
              </w:r>
              <w:proofErr w:type="spellStart"/>
              <w:r w:rsidR="00B6287D" w:rsidRPr="00B6287D">
                <w:rPr>
                  <w:rStyle w:val="a3"/>
                  <w:rFonts w:ascii="Times New Roman" w:hAnsi="Times New Roman" w:cs="Times New Roman"/>
                  <w:u w:val="none"/>
                  <w:lang w:val="en-US"/>
                </w:rPr>
                <w:t>rp</w:t>
              </w:r>
              <w:proofErr w:type="spellEnd"/>
              <w:r w:rsidR="00B6287D" w:rsidRPr="00B6287D">
                <w:rPr>
                  <w:rStyle w:val="a3"/>
                  <w:rFonts w:ascii="Times New Roman" w:hAnsi="Times New Roman" w:cs="Times New Roman"/>
                  <w:u w:val="none"/>
                </w:rPr>
                <w:t>-</w:t>
              </w:r>
              <w:proofErr w:type="spellStart"/>
              <w:r w:rsidR="00B6287D" w:rsidRPr="00B6287D">
                <w:rPr>
                  <w:rStyle w:val="a3"/>
                  <w:rFonts w:ascii="Times New Roman" w:hAnsi="Times New Roman" w:cs="Times New Roman"/>
                  <w:u w:val="none"/>
                  <w:lang w:val="en-US"/>
                </w:rPr>
                <w:t>okt</w:t>
              </w:r>
              <w:proofErr w:type="spellEnd"/>
              <w:r w:rsidR="00B6287D" w:rsidRPr="00B6287D">
                <w:rPr>
                  <w:rStyle w:val="a3"/>
                  <w:rFonts w:ascii="Times New Roman" w:hAnsi="Times New Roman" w:cs="Times New Roman"/>
                  <w:u w:val="none"/>
                </w:rPr>
                <w:t>.</w:t>
              </w:r>
              <w:proofErr w:type="spellStart"/>
              <w:r w:rsidR="00B6287D" w:rsidRPr="00B6287D">
                <w:rPr>
                  <w:rStyle w:val="a3"/>
                  <w:rFonts w:ascii="Times New Roman" w:hAnsi="Times New Roman" w:cs="Times New Roman"/>
                  <w:u w:val="none"/>
                  <w:lang w:val="en-US"/>
                </w:rPr>
                <w:t>vanino</w:t>
              </w:r>
              <w:proofErr w:type="spellEnd"/>
              <w:r w:rsidR="00B6287D" w:rsidRPr="00B6287D">
                <w:rPr>
                  <w:rStyle w:val="a3"/>
                  <w:rFonts w:ascii="Times New Roman" w:hAnsi="Times New Roman" w:cs="Times New Roman"/>
                  <w:u w:val="none"/>
                </w:rPr>
                <w:t>.</w:t>
              </w:r>
              <w:r w:rsidR="00B6287D" w:rsidRPr="00B6287D">
                <w:rPr>
                  <w:rStyle w:val="a3"/>
                  <w:rFonts w:ascii="Times New Roman" w:hAnsi="Times New Roman" w:cs="Times New Roman"/>
                  <w:u w:val="none"/>
                  <w:lang w:val="en-US"/>
                </w:rPr>
                <w:t>org</w:t>
              </w:r>
            </w:hyperlink>
          </w:p>
        </w:tc>
        <w:tc>
          <w:tcPr>
            <w:tcW w:w="2156" w:type="dxa"/>
            <w:tcBorders>
              <w:top w:val="single" w:sz="6" w:space="0" w:color="000000"/>
              <w:left w:val="single" w:sz="6" w:space="0" w:color="000000"/>
              <w:bottom w:val="single" w:sz="6" w:space="0" w:color="000000"/>
              <w:right w:val="single" w:sz="6" w:space="0" w:color="000000"/>
            </w:tcBorders>
            <w:vAlign w:val="center"/>
            <w:hideMark/>
          </w:tcPr>
          <w:p w:rsidR="00A825A5" w:rsidRPr="00FD760E" w:rsidRDefault="00017693" w:rsidP="00A825A5">
            <w:pPr>
              <w:spacing w:before="100" w:beforeAutospacing="1" w:after="100" w:afterAutospacing="1" w:line="240" w:lineRule="auto"/>
              <w:jc w:val="both"/>
              <w:rPr>
                <w:rFonts w:ascii="Times New Roman" w:eastAsia="Times New Roman" w:hAnsi="Times New Roman" w:cs="Times New Roman"/>
                <w:lang w:eastAsia="ru-RU"/>
              </w:rPr>
            </w:pPr>
            <w:hyperlink r:id="rId10" w:history="1">
              <w:r w:rsidR="00FD760E" w:rsidRPr="00FD760E">
                <w:rPr>
                  <w:rStyle w:val="a3"/>
                  <w:rFonts w:ascii="Times New Roman" w:hAnsi="Times New Roman" w:cs="Times New Roman"/>
                  <w:u w:val="none"/>
                  <w:lang w:val="en-US"/>
                </w:rPr>
                <w:t>oktyabrskii</w:t>
              </w:r>
              <w:r w:rsidR="00FD760E" w:rsidRPr="00FD760E">
                <w:rPr>
                  <w:rStyle w:val="a3"/>
                  <w:rFonts w:ascii="Times New Roman" w:hAnsi="Times New Roman" w:cs="Times New Roman"/>
                  <w:u w:val="none"/>
                </w:rPr>
                <w:t>-</w:t>
              </w:r>
              <w:r w:rsidR="00FD760E" w:rsidRPr="00FD760E">
                <w:rPr>
                  <w:rStyle w:val="a3"/>
                  <w:rFonts w:ascii="Times New Roman" w:hAnsi="Times New Roman" w:cs="Times New Roman"/>
                  <w:u w:val="none"/>
                  <w:lang w:val="en-US"/>
                </w:rPr>
                <w:t>a</w:t>
              </w:r>
              <w:r w:rsidR="00FD760E" w:rsidRPr="00FD760E">
                <w:rPr>
                  <w:rStyle w:val="a3"/>
                  <w:rFonts w:ascii="Times New Roman" w:hAnsi="Times New Roman" w:cs="Times New Roman"/>
                  <w:u w:val="none"/>
                </w:rPr>
                <w:t>@</w:t>
              </w:r>
              <w:r w:rsidR="00FD760E" w:rsidRPr="00FD760E">
                <w:rPr>
                  <w:rStyle w:val="a3"/>
                  <w:rFonts w:ascii="Times New Roman" w:hAnsi="Times New Roman" w:cs="Times New Roman"/>
                  <w:u w:val="none"/>
                  <w:lang w:val="en-US"/>
                </w:rPr>
                <w:t>mail</w:t>
              </w:r>
              <w:r w:rsidR="00FD760E" w:rsidRPr="00FD760E">
                <w:rPr>
                  <w:rStyle w:val="a3"/>
                  <w:rFonts w:ascii="Times New Roman" w:hAnsi="Times New Roman" w:cs="Times New Roman"/>
                  <w:u w:val="none"/>
                </w:rPr>
                <w:t>.</w:t>
              </w:r>
              <w:r w:rsidR="00FD760E" w:rsidRPr="00FD760E">
                <w:rPr>
                  <w:rStyle w:val="a3"/>
                  <w:rFonts w:ascii="Times New Roman" w:hAnsi="Times New Roman" w:cs="Times New Roman"/>
                  <w:u w:val="none"/>
                  <w:lang w:val="en-US"/>
                </w:rPr>
                <w:t>ru</w:t>
              </w:r>
            </w:hyperlink>
          </w:p>
        </w:tc>
      </w:tr>
      <w:tr w:rsidR="00A825A5" w:rsidRPr="00A825A5" w:rsidTr="00A825A5">
        <w:tc>
          <w:tcPr>
            <w:tcW w:w="350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w:t>
            </w:r>
          </w:p>
        </w:tc>
        <w:tc>
          <w:tcPr>
            <w:tcW w:w="168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color w:val="000000"/>
                <w:sz w:val="24"/>
                <w:szCs w:val="24"/>
                <w:lang w:eastAsia="ru-RU"/>
              </w:rPr>
              <w:t xml:space="preserve">8 800 100 34 </w:t>
            </w:r>
            <w:proofErr w:type="spellStart"/>
            <w:r w:rsidRPr="00A825A5">
              <w:rPr>
                <w:rFonts w:ascii="Times New Roman" w:eastAsia="Times New Roman" w:hAnsi="Times New Roman" w:cs="Times New Roman"/>
                <w:color w:val="000000"/>
                <w:sz w:val="24"/>
                <w:szCs w:val="24"/>
                <w:lang w:eastAsia="ru-RU"/>
              </w:rPr>
              <w:t>34</w:t>
            </w:r>
            <w:proofErr w:type="spellEnd"/>
          </w:p>
        </w:tc>
        <w:tc>
          <w:tcPr>
            <w:tcW w:w="2269" w:type="dxa"/>
            <w:tcBorders>
              <w:top w:val="single" w:sz="6" w:space="0" w:color="000000"/>
              <w:left w:val="single" w:sz="6" w:space="0" w:color="000000"/>
              <w:bottom w:val="single" w:sz="6" w:space="0" w:color="000000"/>
            </w:tcBorders>
            <w:vAlign w:val="center"/>
            <w:hideMark/>
          </w:tcPr>
          <w:p w:rsidR="00A825A5" w:rsidRPr="00B6287D" w:rsidRDefault="00017693" w:rsidP="00A825A5">
            <w:pPr>
              <w:spacing w:before="100" w:beforeAutospacing="1" w:after="100" w:afterAutospacing="1" w:line="240" w:lineRule="auto"/>
              <w:jc w:val="both"/>
              <w:rPr>
                <w:rFonts w:ascii="Times New Roman" w:eastAsia="Times New Roman" w:hAnsi="Times New Roman" w:cs="Times New Roman"/>
                <w:color w:val="7030A0"/>
                <w:sz w:val="24"/>
                <w:szCs w:val="24"/>
                <w:lang w:eastAsia="ru-RU"/>
              </w:rPr>
            </w:pPr>
            <w:hyperlink r:id="rId11" w:tgtFrame="_blank" w:history="1">
              <w:r w:rsidR="00A825A5" w:rsidRPr="00B6287D">
                <w:rPr>
                  <w:rFonts w:ascii="Times New Roman" w:eastAsia="Times New Roman" w:hAnsi="Times New Roman" w:cs="Times New Roman"/>
                  <w:color w:val="7030A0"/>
                  <w:sz w:val="24"/>
                  <w:szCs w:val="24"/>
                  <w:lang w:eastAsia="ru-RU"/>
                </w:rPr>
                <w:t>https://rosreestr.ru</w:t>
              </w:r>
            </w:hyperlink>
          </w:p>
        </w:tc>
        <w:tc>
          <w:tcPr>
            <w:tcW w:w="2156" w:type="dxa"/>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bl>
    <w:p w:rsidR="000B37E3" w:rsidRDefault="00A825A5" w:rsidP="00A825A5">
      <w:pPr>
        <w:shd w:val="clear" w:color="auto" w:fill="FFFFFF"/>
        <w:spacing w:line="240" w:lineRule="auto"/>
        <w:rPr>
          <w:rFonts w:ascii="yandex-sans" w:eastAsia="Times New Roman" w:hAnsi="yandex-sans" w:cs="Times New Roman"/>
          <w:color w:val="000000"/>
          <w:sz w:val="19"/>
          <w:szCs w:val="19"/>
          <w:lang w:eastAsia="ru-RU"/>
        </w:rPr>
        <w:sectPr w:rsidR="000B37E3" w:rsidSect="00AD59BE">
          <w:pgSz w:w="11906" w:h="16838"/>
          <w:pgMar w:top="993" w:right="850" w:bottom="1135" w:left="1701" w:header="708" w:footer="708" w:gutter="0"/>
          <w:cols w:space="708"/>
          <w:docGrid w:linePitch="360"/>
        </w:sectPr>
      </w:pPr>
      <w:r w:rsidRPr="00A825A5">
        <w:rPr>
          <w:rFonts w:ascii="yandex-sans" w:eastAsia="Times New Roman" w:hAnsi="yandex-sans" w:cs="Times New Roman"/>
          <w:color w:val="000000"/>
          <w:sz w:val="19"/>
          <w:szCs w:val="19"/>
          <w:lang w:eastAsia="ru-RU"/>
        </w:rPr>
        <w:br/>
      </w:r>
    </w:p>
    <w:p w:rsidR="00A825A5" w:rsidRPr="00AD59BE" w:rsidRDefault="00A825A5" w:rsidP="00B6287D">
      <w:pPr>
        <w:shd w:val="clear" w:color="auto" w:fill="FFFFFF"/>
        <w:spacing w:after="0" w:line="240" w:lineRule="auto"/>
        <w:ind w:left="5528"/>
        <w:rPr>
          <w:rFonts w:ascii="Times New Roman" w:eastAsia="Times New Roman" w:hAnsi="Times New Roman" w:cs="Times New Roman"/>
          <w:color w:val="000000"/>
          <w:lang w:eastAsia="ru-RU"/>
        </w:rPr>
      </w:pPr>
      <w:bookmarkStart w:id="37" w:name="sub_211212"/>
      <w:bookmarkStart w:id="38" w:name="sub_221112"/>
      <w:bookmarkStart w:id="39" w:name="sub_231112"/>
      <w:bookmarkStart w:id="40" w:name="sub_252101112"/>
      <w:bookmarkStart w:id="41" w:name="sub_2611112"/>
      <w:bookmarkStart w:id="42" w:name="sub_2821112"/>
      <w:bookmarkStart w:id="43" w:name="sub_2911112"/>
      <w:bookmarkStart w:id="44" w:name="sub_21011112"/>
      <w:bookmarkStart w:id="45" w:name="sub_21111112"/>
      <w:bookmarkEnd w:id="37"/>
      <w:bookmarkEnd w:id="38"/>
      <w:bookmarkEnd w:id="39"/>
      <w:bookmarkEnd w:id="40"/>
      <w:bookmarkEnd w:id="41"/>
      <w:bookmarkEnd w:id="42"/>
      <w:bookmarkEnd w:id="43"/>
      <w:bookmarkEnd w:id="44"/>
      <w:bookmarkEnd w:id="45"/>
      <w:r w:rsidRPr="00AD59BE">
        <w:rPr>
          <w:rFonts w:ascii="Times New Roman" w:eastAsia="Times New Roman" w:hAnsi="Times New Roman" w:cs="Times New Roman"/>
          <w:color w:val="000000"/>
          <w:lang w:eastAsia="ru-RU"/>
        </w:rPr>
        <w:lastRenderedPageBreak/>
        <w:t xml:space="preserve">Приложение </w:t>
      </w:r>
      <w:r w:rsidR="00B6287D" w:rsidRPr="00AD59BE">
        <w:rPr>
          <w:rFonts w:ascii="Times New Roman" w:eastAsia="Times New Roman" w:hAnsi="Times New Roman" w:cs="Times New Roman"/>
          <w:color w:val="000000"/>
          <w:lang w:eastAsia="ru-RU"/>
        </w:rPr>
        <w:t>3</w:t>
      </w:r>
    </w:p>
    <w:p w:rsidR="00A825A5" w:rsidRPr="00AD59BE" w:rsidRDefault="00A825A5" w:rsidP="00B6287D">
      <w:pPr>
        <w:shd w:val="clear" w:color="auto" w:fill="FFFFFF"/>
        <w:spacing w:after="0" w:line="240" w:lineRule="auto"/>
        <w:ind w:left="5528"/>
        <w:rPr>
          <w:rFonts w:ascii="Times New Roman" w:eastAsia="Times New Roman" w:hAnsi="Times New Roman" w:cs="Times New Roman"/>
          <w:color w:val="000000"/>
          <w:lang w:eastAsia="ru-RU"/>
        </w:rPr>
      </w:pPr>
      <w:r w:rsidRPr="00AD59BE">
        <w:rPr>
          <w:rFonts w:ascii="Times New Roman" w:eastAsia="Times New Roman" w:hAnsi="Times New Roman" w:cs="Times New Roman"/>
          <w:color w:val="000000"/>
          <w:lang w:eastAsia="ru-RU"/>
        </w:rPr>
        <w:t>к Административному регламенту предоставления муниципальной услуги</w:t>
      </w:r>
      <w:proofErr w:type="gramStart"/>
      <w:r w:rsidRPr="00AD59BE">
        <w:rPr>
          <w:rFonts w:ascii="Times New Roman" w:eastAsia="Times New Roman" w:hAnsi="Times New Roman" w:cs="Times New Roman"/>
          <w:color w:val="000000"/>
          <w:lang w:eastAsia="ru-RU"/>
        </w:rPr>
        <w:t>«П</w:t>
      </w:r>
      <w:proofErr w:type="gramEnd"/>
      <w:r w:rsidRPr="00AD59BE">
        <w:rPr>
          <w:rFonts w:ascii="Times New Roman" w:eastAsia="Times New Roman" w:hAnsi="Times New Roman" w:cs="Times New Roman"/>
          <w:color w:val="000000"/>
          <w:lang w:eastAsia="ru-RU"/>
        </w:rPr>
        <w:t>рисвоение, изменение и аннулирование адресов на территории городского поселения «Рабочий поселок Ванино» Ванинского муниципального района Хабаровского края»</w:t>
      </w:r>
    </w:p>
    <w:p w:rsidR="00A825A5" w:rsidRPr="00A825A5" w:rsidRDefault="00A825A5" w:rsidP="00A825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b/>
          <w:bCs/>
          <w:color w:val="000000"/>
          <w:sz w:val="28"/>
          <w:lang w:eastAsia="ru-RU"/>
        </w:rPr>
        <w:t>Блок-схема последовательности административных процедур при предоставлении муниципальной услуги</w:t>
      </w:r>
    </w:p>
    <w:p w:rsidR="000B37E3" w:rsidRDefault="00B6287D" w:rsidP="00A825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sectPr w:rsidR="000B37E3" w:rsidSect="00AD59BE">
          <w:pgSz w:w="11906" w:h="16838"/>
          <w:pgMar w:top="993" w:right="850" w:bottom="1135" w:left="1701" w:header="708" w:footer="708" w:gutter="0"/>
          <w:cols w:space="708"/>
          <w:docGrid w:linePitch="360"/>
        </w:sectPr>
      </w:pPr>
      <w:r>
        <w:rPr>
          <w:rFonts w:ascii="Times New Roman" w:eastAsia="Times New Roman" w:hAnsi="Times New Roman" w:cs="Times New Roman"/>
          <w:noProof/>
          <w:color w:val="000000"/>
          <w:sz w:val="24"/>
          <w:szCs w:val="24"/>
          <w:lang w:eastAsia="ru-RU"/>
        </w:rPr>
        <w:drawing>
          <wp:inline distT="0" distB="0" distL="0" distR="0">
            <wp:extent cx="5391150" cy="68700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391150" cy="6870065"/>
                    </a:xfrm>
                    <a:prstGeom prst="rect">
                      <a:avLst/>
                    </a:prstGeom>
                    <a:noFill/>
                    <a:ln w="9525">
                      <a:noFill/>
                      <a:miter lim="800000"/>
                      <a:headEnd/>
                      <a:tailEnd/>
                    </a:ln>
                  </pic:spPr>
                </pic:pic>
              </a:graphicData>
            </a:graphic>
          </wp:inline>
        </w:drawing>
      </w:r>
    </w:p>
    <w:p w:rsidR="00A825A5" w:rsidRPr="00AD59BE" w:rsidRDefault="00A825A5" w:rsidP="00B6287D">
      <w:pPr>
        <w:shd w:val="clear" w:color="auto" w:fill="FFFFFF"/>
        <w:spacing w:after="0" w:line="240" w:lineRule="auto"/>
        <w:ind w:left="5528"/>
        <w:rPr>
          <w:rFonts w:ascii="Times New Roman" w:eastAsia="Times New Roman" w:hAnsi="Times New Roman" w:cs="Times New Roman"/>
          <w:color w:val="000000"/>
          <w:lang w:eastAsia="ru-RU"/>
        </w:rPr>
      </w:pPr>
      <w:bookmarkStart w:id="46" w:name="sub_211213"/>
      <w:bookmarkStart w:id="47" w:name="sub_221113"/>
      <w:bookmarkStart w:id="48" w:name="sub_231113"/>
      <w:bookmarkStart w:id="49" w:name="sub_252101113"/>
      <w:bookmarkStart w:id="50" w:name="sub_2611113"/>
      <w:bookmarkStart w:id="51" w:name="sub_2821113"/>
      <w:bookmarkStart w:id="52" w:name="sub_2911113"/>
      <w:bookmarkStart w:id="53" w:name="sub_21011113"/>
      <w:bookmarkStart w:id="54" w:name="sub_21111113"/>
      <w:bookmarkStart w:id="55" w:name="sub_212121113"/>
      <w:bookmarkEnd w:id="46"/>
      <w:bookmarkEnd w:id="47"/>
      <w:bookmarkEnd w:id="48"/>
      <w:bookmarkEnd w:id="49"/>
      <w:bookmarkEnd w:id="50"/>
      <w:bookmarkEnd w:id="51"/>
      <w:bookmarkEnd w:id="52"/>
      <w:bookmarkEnd w:id="53"/>
      <w:bookmarkEnd w:id="54"/>
      <w:r w:rsidRPr="00AD59BE">
        <w:rPr>
          <w:rFonts w:ascii="Times New Roman" w:eastAsia="Times New Roman" w:hAnsi="Times New Roman" w:cs="Times New Roman"/>
          <w:color w:val="000000"/>
          <w:lang w:eastAsia="ru-RU"/>
        </w:rPr>
        <w:lastRenderedPageBreak/>
        <w:t>П</w:t>
      </w:r>
      <w:bookmarkEnd w:id="55"/>
      <w:r w:rsidRPr="00AD59BE">
        <w:rPr>
          <w:rFonts w:ascii="Times New Roman" w:eastAsia="Times New Roman" w:hAnsi="Times New Roman" w:cs="Times New Roman"/>
          <w:color w:val="000000"/>
          <w:lang w:eastAsia="ru-RU"/>
        </w:rPr>
        <w:t xml:space="preserve">риложение </w:t>
      </w:r>
      <w:r w:rsidR="00F33BC2" w:rsidRPr="00AD59BE">
        <w:rPr>
          <w:rFonts w:ascii="Times New Roman" w:eastAsia="Times New Roman" w:hAnsi="Times New Roman" w:cs="Times New Roman"/>
          <w:color w:val="000000"/>
          <w:lang w:eastAsia="ru-RU"/>
        </w:rPr>
        <w:t>4</w:t>
      </w:r>
    </w:p>
    <w:p w:rsidR="00A825A5" w:rsidRPr="00AD59BE" w:rsidRDefault="00A825A5" w:rsidP="00B6287D">
      <w:pPr>
        <w:shd w:val="clear" w:color="auto" w:fill="FFFFFF"/>
        <w:spacing w:after="0" w:line="240" w:lineRule="auto"/>
        <w:ind w:left="5528"/>
        <w:rPr>
          <w:rFonts w:ascii="Times New Roman" w:eastAsia="Times New Roman" w:hAnsi="Times New Roman" w:cs="Times New Roman"/>
          <w:color w:val="000000"/>
          <w:lang w:eastAsia="ru-RU"/>
        </w:rPr>
      </w:pPr>
      <w:r w:rsidRPr="00AD59BE">
        <w:rPr>
          <w:rFonts w:ascii="Times New Roman" w:eastAsia="Times New Roman" w:hAnsi="Times New Roman" w:cs="Times New Roman"/>
          <w:color w:val="000000"/>
          <w:lang w:eastAsia="ru-RU"/>
        </w:rPr>
        <w:t>к Административному регламенту предоставления муниципальной услуги</w:t>
      </w:r>
      <w:proofErr w:type="gramStart"/>
      <w:r w:rsidRPr="00AD59BE">
        <w:rPr>
          <w:rFonts w:ascii="Times New Roman" w:eastAsia="Times New Roman" w:hAnsi="Times New Roman" w:cs="Times New Roman"/>
          <w:color w:val="000000"/>
          <w:lang w:eastAsia="ru-RU"/>
        </w:rPr>
        <w:t>«П</w:t>
      </w:r>
      <w:proofErr w:type="gramEnd"/>
      <w:r w:rsidRPr="00AD59BE">
        <w:rPr>
          <w:rFonts w:ascii="Times New Roman" w:eastAsia="Times New Roman" w:hAnsi="Times New Roman" w:cs="Times New Roman"/>
          <w:color w:val="000000"/>
          <w:lang w:eastAsia="ru-RU"/>
        </w:rPr>
        <w:t>рисвоение, изменение и аннулирование адресов на территории городского п</w:t>
      </w:r>
      <w:r w:rsidR="00B6287D" w:rsidRPr="00AD59BE">
        <w:rPr>
          <w:rFonts w:ascii="Times New Roman" w:eastAsia="Times New Roman" w:hAnsi="Times New Roman" w:cs="Times New Roman"/>
          <w:color w:val="000000"/>
          <w:lang w:eastAsia="ru-RU"/>
        </w:rPr>
        <w:t>оселения «Рабочий поселок Октябрьский</w:t>
      </w:r>
      <w:r w:rsidRPr="00AD59BE">
        <w:rPr>
          <w:rFonts w:ascii="Times New Roman" w:eastAsia="Times New Roman" w:hAnsi="Times New Roman" w:cs="Times New Roman"/>
          <w:color w:val="000000"/>
          <w:lang w:eastAsia="ru-RU"/>
        </w:rPr>
        <w:t>» Ванинского муниципального района Хабаровского края»</w:t>
      </w:r>
    </w:p>
    <w:p w:rsidR="00AD59BE" w:rsidRDefault="00AD59BE" w:rsidP="00A825A5">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p>
    <w:p w:rsidR="00A825A5" w:rsidRPr="00A825A5" w:rsidRDefault="00A825A5" w:rsidP="00A825A5">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Контактные данные для подачи жалоб в связи с предоставлением муниципальной услуги</w:t>
      </w:r>
    </w:p>
    <w:tbl>
      <w:tblPr>
        <w:tblW w:w="0" w:type="auto"/>
        <w:tblCellMar>
          <w:top w:w="15" w:type="dxa"/>
          <w:left w:w="15" w:type="dxa"/>
          <w:bottom w:w="15" w:type="dxa"/>
          <w:right w:w="15" w:type="dxa"/>
        </w:tblCellMar>
        <w:tblLook w:val="04A0"/>
      </w:tblPr>
      <w:tblGrid>
        <w:gridCol w:w="3587"/>
        <w:gridCol w:w="5751"/>
      </w:tblGrid>
      <w:tr w:rsidR="00A825A5" w:rsidRPr="00A825A5" w:rsidTr="00A825A5">
        <w:tc>
          <w:tcPr>
            <w:tcW w:w="3587" w:type="dxa"/>
            <w:tcBorders>
              <w:top w:val="single" w:sz="6" w:space="0" w:color="000000"/>
              <w:left w:val="single" w:sz="6" w:space="0" w:color="000000"/>
              <w:bottom w:val="single" w:sz="6" w:space="0" w:color="000000"/>
            </w:tcBorders>
            <w:vAlign w:val="center"/>
            <w:hideMark/>
          </w:tcPr>
          <w:p w:rsidR="00A825A5" w:rsidRPr="00A825A5" w:rsidRDefault="00A825A5" w:rsidP="00B628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 xml:space="preserve">Администрация городского поселения «Рабочий поселок </w:t>
            </w:r>
            <w:r w:rsidR="00B6287D">
              <w:rPr>
                <w:rFonts w:ascii="Times New Roman" w:eastAsia="Times New Roman" w:hAnsi="Times New Roman" w:cs="Times New Roman"/>
                <w:sz w:val="24"/>
                <w:szCs w:val="24"/>
                <w:lang w:eastAsia="ru-RU"/>
              </w:rPr>
              <w:t>Октябрьский</w:t>
            </w:r>
            <w:r w:rsidRPr="00A825A5">
              <w:rPr>
                <w:rFonts w:ascii="Times New Roman" w:eastAsia="Times New Roman" w:hAnsi="Times New Roman" w:cs="Times New Roman"/>
                <w:sz w:val="24"/>
                <w:szCs w:val="24"/>
                <w:lang w:eastAsia="ru-RU"/>
              </w:rPr>
              <w:t>» Ванинского муниципального района Хабаровского края</w:t>
            </w:r>
          </w:p>
        </w:tc>
        <w:tc>
          <w:tcPr>
            <w:tcW w:w="5751" w:type="dxa"/>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Адрес: 6828</w:t>
            </w:r>
            <w:r w:rsidR="00B6287D">
              <w:rPr>
                <w:rFonts w:ascii="Times New Roman" w:eastAsia="Times New Roman" w:hAnsi="Times New Roman" w:cs="Times New Roman"/>
                <w:sz w:val="24"/>
                <w:szCs w:val="24"/>
                <w:lang w:eastAsia="ru-RU"/>
              </w:rPr>
              <w:t>9</w:t>
            </w:r>
            <w:r w:rsidRPr="00A825A5">
              <w:rPr>
                <w:rFonts w:ascii="Times New Roman" w:eastAsia="Times New Roman" w:hAnsi="Times New Roman" w:cs="Times New Roman"/>
                <w:sz w:val="24"/>
                <w:szCs w:val="24"/>
                <w:lang w:eastAsia="ru-RU"/>
              </w:rPr>
              <w:t xml:space="preserve">0, Хабаровский край, Ванинский район, р.п. </w:t>
            </w:r>
            <w:r w:rsidR="00B6287D">
              <w:rPr>
                <w:rFonts w:ascii="Times New Roman" w:eastAsia="Times New Roman" w:hAnsi="Times New Roman" w:cs="Times New Roman"/>
                <w:sz w:val="24"/>
                <w:szCs w:val="24"/>
                <w:lang w:eastAsia="ru-RU"/>
              </w:rPr>
              <w:t>Октябрьский</w:t>
            </w:r>
            <w:r w:rsidRPr="00A825A5">
              <w:rPr>
                <w:rFonts w:ascii="Times New Roman" w:eastAsia="Times New Roman" w:hAnsi="Times New Roman" w:cs="Times New Roman"/>
                <w:sz w:val="24"/>
                <w:szCs w:val="24"/>
                <w:lang w:eastAsia="ru-RU"/>
              </w:rPr>
              <w:t xml:space="preserve">, ул. </w:t>
            </w:r>
            <w:proofErr w:type="gramStart"/>
            <w:r w:rsidR="00B6287D">
              <w:rPr>
                <w:rFonts w:ascii="Times New Roman" w:eastAsia="Times New Roman" w:hAnsi="Times New Roman" w:cs="Times New Roman"/>
                <w:sz w:val="24"/>
                <w:szCs w:val="24"/>
                <w:lang w:eastAsia="ru-RU"/>
              </w:rPr>
              <w:t>Вокзальная</w:t>
            </w:r>
            <w:proofErr w:type="gramEnd"/>
            <w:r w:rsidRPr="00A825A5">
              <w:rPr>
                <w:rFonts w:ascii="Times New Roman" w:eastAsia="Times New Roman" w:hAnsi="Times New Roman" w:cs="Times New Roman"/>
                <w:sz w:val="24"/>
                <w:szCs w:val="24"/>
                <w:lang w:eastAsia="ru-RU"/>
              </w:rPr>
              <w:t xml:space="preserve">, дом </w:t>
            </w:r>
            <w:r w:rsidR="00B6287D">
              <w:rPr>
                <w:rFonts w:ascii="Times New Roman" w:eastAsia="Times New Roman" w:hAnsi="Times New Roman" w:cs="Times New Roman"/>
                <w:sz w:val="24"/>
                <w:szCs w:val="24"/>
                <w:lang w:eastAsia="ru-RU"/>
              </w:rPr>
              <w:t>4, телефон 8(42137)25745</w:t>
            </w:r>
            <w:r w:rsidRPr="00A825A5">
              <w:rPr>
                <w:rFonts w:ascii="Times New Roman" w:eastAsia="Times New Roman" w:hAnsi="Times New Roman" w:cs="Times New Roman"/>
                <w:sz w:val="24"/>
                <w:szCs w:val="24"/>
                <w:lang w:eastAsia="ru-RU"/>
              </w:rPr>
              <w:t>.</w:t>
            </w:r>
          </w:p>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 xml:space="preserve">Руководитель: глава администрации городского поселения «Рабочий поселок </w:t>
            </w:r>
            <w:r w:rsidR="00B6287D">
              <w:rPr>
                <w:rFonts w:ascii="Times New Roman" w:eastAsia="Times New Roman" w:hAnsi="Times New Roman" w:cs="Times New Roman"/>
                <w:sz w:val="24"/>
                <w:szCs w:val="24"/>
                <w:lang w:eastAsia="ru-RU"/>
              </w:rPr>
              <w:t>Октябрьский</w:t>
            </w:r>
            <w:r w:rsidRPr="00A825A5">
              <w:rPr>
                <w:rFonts w:ascii="Times New Roman" w:eastAsia="Times New Roman" w:hAnsi="Times New Roman" w:cs="Times New Roman"/>
                <w:sz w:val="24"/>
                <w:szCs w:val="24"/>
                <w:lang w:eastAsia="ru-RU"/>
              </w:rPr>
              <w:t>» Ванинского муниципального района Хабаровского края</w:t>
            </w:r>
          </w:p>
          <w:p w:rsidR="00A825A5" w:rsidRPr="00A825A5" w:rsidRDefault="00B6287D"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Станислав Владимирович Веденев</w:t>
            </w:r>
          </w:p>
        </w:tc>
      </w:tr>
    </w:tbl>
    <w:p w:rsidR="00AD59BE" w:rsidRDefault="00AD59BE" w:rsidP="005B2C88">
      <w:pPr>
        <w:shd w:val="clear" w:color="auto" w:fill="FFFFFF"/>
        <w:spacing w:line="240" w:lineRule="auto"/>
        <w:rPr>
          <w:rFonts w:ascii="Times New Roman" w:eastAsia="Times New Roman" w:hAnsi="Times New Roman" w:cs="Times New Roman"/>
          <w:color w:val="000000"/>
          <w:sz w:val="28"/>
          <w:lang w:eastAsia="ru-RU"/>
        </w:rPr>
      </w:pPr>
      <w:bookmarkStart w:id="56" w:name="sub_212121114"/>
    </w:p>
    <w:p w:rsidR="000B37E3" w:rsidRDefault="000B37E3" w:rsidP="00B6287D">
      <w:pPr>
        <w:shd w:val="clear" w:color="auto" w:fill="FFFFFF"/>
        <w:spacing w:after="0" w:line="240" w:lineRule="auto"/>
        <w:ind w:left="5245"/>
        <w:rPr>
          <w:rFonts w:ascii="Times New Roman" w:eastAsia="Times New Roman" w:hAnsi="Times New Roman" w:cs="Times New Roman"/>
          <w:color w:val="000000"/>
          <w:lang w:eastAsia="ru-RU"/>
        </w:rPr>
        <w:sectPr w:rsidR="000B37E3" w:rsidSect="00AD59BE">
          <w:pgSz w:w="11906" w:h="16838"/>
          <w:pgMar w:top="993" w:right="850" w:bottom="1135" w:left="1701" w:header="708" w:footer="708" w:gutter="0"/>
          <w:cols w:space="708"/>
          <w:docGrid w:linePitch="360"/>
        </w:sectPr>
      </w:pPr>
    </w:p>
    <w:p w:rsidR="00A825A5" w:rsidRPr="00AD59BE" w:rsidRDefault="00A825A5" w:rsidP="00B6287D">
      <w:pPr>
        <w:shd w:val="clear" w:color="auto" w:fill="FFFFFF"/>
        <w:spacing w:after="0" w:line="240" w:lineRule="auto"/>
        <w:ind w:left="5245"/>
        <w:rPr>
          <w:rFonts w:ascii="Times New Roman" w:eastAsia="Times New Roman" w:hAnsi="Times New Roman" w:cs="Times New Roman"/>
          <w:color w:val="000000"/>
          <w:lang w:eastAsia="ru-RU"/>
        </w:rPr>
      </w:pPr>
      <w:r w:rsidRPr="00AD59BE">
        <w:rPr>
          <w:rFonts w:ascii="Times New Roman" w:eastAsia="Times New Roman" w:hAnsi="Times New Roman" w:cs="Times New Roman"/>
          <w:color w:val="000000"/>
          <w:lang w:eastAsia="ru-RU"/>
        </w:rPr>
        <w:lastRenderedPageBreak/>
        <w:t>П</w:t>
      </w:r>
      <w:bookmarkEnd w:id="56"/>
      <w:r w:rsidRPr="00AD59BE">
        <w:rPr>
          <w:rFonts w:ascii="Times New Roman" w:eastAsia="Times New Roman" w:hAnsi="Times New Roman" w:cs="Times New Roman"/>
          <w:color w:val="000000"/>
          <w:lang w:eastAsia="ru-RU"/>
        </w:rPr>
        <w:t xml:space="preserve">риложение </w:t>
      </w:r>
      <w:r w:rsidR="00F33BC2" w:rsidRPr="00AD59BE">
        <w:rPr>
          <w:rFonts w:ascii="Times New Roman" w:eastAsia="Times New Roman" w:hAnsi="Times New Roman" w:cs="Times New Roman"/>
          <w:color w:val="000000"/>
          <w:lang w:eastAsia="ru-RU"/>
        </w:rPr>
        <w:t>5</w:t>
      </w:r>
    </w:p>
    <w:p w:rsidR="00A825A5" w:rsidRPr="00AD59BE" w:rsidRDefault="00A825A5" w:rsidP="00B6287D">
      <w:pPr>
        <w:shd w:val="clear" w:color="auto" w:fill="FFFFFF"/>
        <w:spacing w:after="0" w:line="240" w:lineRule="auto"/>
        <w:ind w:left="5245"/>
        <w:rPr>
          <w:rFonts w:ascii="Times New Roman" w:eastAsia="Times New Roman" w:hAnsi="Times New Roman" w:cs="Times New Roman"/>
          <w:color w:val="000000"/>
          <w:lang w:eastAsia="ru-RU"/>
        </w:rPr>
      </w:pPr>
      <w:r w:rsidRPr="00AD59BE">
        <w:rPr>
          <w:rFonts w:ascii="Times New Roman" w:eastAsia="Times New Roman" w:hAnsi="Times New Roman" w:cs="Times New Roman"/>
          <w:color w:val="000000"/>
          <w:lang w:eastAsia="ru-RU"/>
        </w:rPr>
        <w:t>к Административному регламенту предоставления муниципальной услуги «Присвоение, изменение и аннулирование адресов на территории городского поселения «Рабочий поселок Ванино» Ванинского муниципального района Хабаровского края»</w:t>
      </w:r>
    </w:p>
    <w:p w:rsidR="00A825A5" w:rsidRPr="00A825A5" w:rsidRDefault="00A825A5" w:rsidP="00A825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bookmarkStart w:id="57" w:name="Par32"/>
      <w:bookmarkEnd w:id="57"/>
      <w:r w:rsidRPr="00A825A5">
        <w:rPr>
          <w:rFonts w:ascii="Times New Roman" w:eastAsia="Times New Roman" w:hAnsi="Times New Roman" w:cs="Times New Roman"/>
          <w:color w:val="000000"/>
          <w:sz w:val="28"/>
          <w:szCs w:val="28"/>
          <w:lang w:eastAsia="ru-RU"/>
        </w:rPr>
        <w:t>Форма заявления</w:t>
      </w:r>
    </w:p>
    <w:p w:rsidR="00A825A5" w:rsidRPr="00A825A5" w:rsidRDefault="00A825A5" w:rsidP="00A825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о присвоении объекту адресации адреса или аннулировании его адреса</w:t>
      </w:r>
    </w:p>
    <w:tbl>
      <w:tblPr>
        <w:tblW w:w="0" w:type="auto"/>
        <w:tblCellMar>
          <w:top w:w="15" w:type="dxa"/>
          <w:left w:w="15" w:type="dxa"/>
          <w:bottom w:w="15" w:type="dxa"/>
          <w:right w:w="15" w:type="dxa"/>
        </w:tblCellMar>
        <w:tblLook w:val="04A0"/>
      </w:tblPr>
      <w:tblGrid>
        <w:gridCol w:w="471"/>
        <w:gridCol w:w="24"/>
        <w:gridCol w:w="405"/>
        <w:gridCol w:w="31"/>
        <w:gridCol w:w="2503"/>
        <w:gridCol w:w="404"/>
        <w:gridCol w:w="426"/>
        <w:gridCol w:w="28"/>
        <w:gridCol w:w="451"/>
        <w:gridCol w:w="1508"/>
        <w:gridCol w:w="408"/>
        <w:gridCol w:w="2335"/>
        <w:gridCol w:w="18"/>
        <w:gridCol w:w="32"/>
        <w:gridCol w:w="18"/>
      </w:tblGrid>
      <w:tr w:rsidR="00A825A5" w:rsidRPr="00A825A5" w:rsidTr="005631F4">
        <w:trPr>
          <w:gridAfter w:val="2"/>
          <w:wAfter w:w="50" w:type="dxa"/>
          <w:trHeight w:val="226"/>
        </w:trPr>
        <w:tc>
          <w:tcPr>
            <w:tcW w:w="495"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26" w:lineRule="atLeast"/>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1</w:t>
            </w:r>
          </w:p>
        </w:tc>
        <w:tc>
          <w:tcPr>
            <w:tcW w:w="3797" w:type="dxa"/>
            <w:gridSpan w:val="6"/>
            <w:tcBorders>
              <w:top w:val="single" w:sz="6" w:space="0" w:color="000000"/>
              <w:left w:val="single" w:sz="6" w:space="0" w:color="000000"/>
            </w:tcBorders>
            <w:vAlign w:val="center"/>
            <w:hideMark/>
          </w:tcPr>
          <w:p w:rsidR="00A825A5" w:rsidRPr="00A825A5" w:rsidRDefault="00A825A5" w:rsidP="00A825A5">
            <w:pPr>
              <w:spacing w:before="100" w:beforeAutospacing="1" w:after="100" w:afterAutospacing="1" w:line="226" w:lineRule="atLeast"/>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Заявление</w:t>
            </w:r>
          </w:p>
        </w:tc>
        <w:tc>
          <w:tcPr>
            <w:tcW w:w="45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26" w:lineRule="atLeast"/>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2</w:t>
            </w:r>
          </w:p>
        </w:tc>
        <w:tc>
          <w:tcPr>
            <w:tcW w:w="4269" w:type="dxa"/>
            <w:gridSpan w:val="4"/>
            <w:tcBorders>
              <w:top w:val="single" w:sz="6" w:space="0" w:color="000000"/>
              <w:left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Заявление принято</w:t>
            </w:r>
          </w:p>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регистрационный номер _______________</w:t>
            </w:r>
          </w:p>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количество листов заявления ___________</w:t>
            </w:r>
          </w:p>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количество прилагаемых документов ____,</w:t>
            </w:r>
          </w:p>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ФИО должностного лица ________________</w:t>
            </w:r>
          </w:p>
          <w:p w:rsidR="00A825A5" w:rsidRPr="00A825A5" w:rsidRDefault="00A825A5" w:rsidP="00A825A5">
            <w:pPr>
              <w:spacing w:before="100" w:beforeAutospacing="1" w:after="100" w:afterAutospacing="1" w:line="226" w:lineRule="atLeast"/>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подпись должностного лица ____________</w:t>
            </w:r>
          </w:p>
        </w:tc>
      </w:tr>
      <w:tr w:rsidR="00A825A5" w:rsidRPr="00A825A5" w:rsidTr="005631F4">
        <w:trPr>
          <w:gridAfter w:val="2"/>
          <w:wAfter w:w="50" w:type="dxa"/>
          <w:trHeight w:val="226"/>
        </w:trPr>
        <w:tc>
          <w:tcPr>
            <w:tcW w:w="495"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Cs w:val="24"/>
                <w:lang w:eastAsia="ru-RU"/>
              </w:rPr>
            </w:pPr>
          </w:p>
        </w:tc>
        <w:tc>
          <w:tcPr>
            <w:tcW w:w="3797" w:type="dxa"/>
            <w:gridSpan w:val="6"/>
            <w:tcBorders>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в</w:t>
            </w:r>
          </w:p>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w:t>
            </w:r>
          </w:p>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825A5">
              <w:rPr>
                <w:rFonts w:ascii="Times New Roman" w:eastAsia="Times New Roman" w:hAnsi="Times New Roman" w:cs="Times New Roman"/>
                <w:sz w:val="24"/>
                <w:szCs w:val="24"/>
                <w:lang w:eastAsia="ru-RU"/>
              </w:rPr>
              <w:t>(наименование органа местного самоуправления, органа</w:t>
            </w:r>
            <w:proofErr w:type="gramEnd"/>
          </w:p>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______________________________</w:t>
            </w:r>
          </w:p>
          <w:p w:rsidR="00A825A5" w:rsidRPr="00A825A5" w:rsidRDefault="00A825A5" w:rsidP="00A825A5">
            <w:pPr>
              <w:spacing w:before="100" w:beforeAutospacing="1" w:after="100" w:afterAutospacing="1" w:line="226" w:lineRule="atLeast"/>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45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Cs w:val="24"/>
                <w:lang w:eastAsia="ru-RU"/>
              </w:rPr>
            </w:pPr>
          </w:p>
        </w:tc>
        <w:tc>
          <w:tcPr>
            <w:tcW w:w="4269" w:type="dxa"/>
            <w:gridSpan w:val="4"/>
            <w:tcBorders>
              <w:top w:val="single" w:sz="6" w:space="0" w:color="000000"/>
              <w:left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Cs w:val="24"/>
                <w:lang w:eastAsia="ru-RU"/>
              </w:rPr>
            </w:pPr>
          </w:p>
        </w:tc>
      </w:tr>
      <w:tr w:rsidR="00A825A5" w:rsidRPr="00A825A5" w:rsidTr="005631F4">
        <w:trPr>
          <w:gridAfter w:val="2"/>
          <w:wAfter w:w="50" w:type="dxa"/>
          <w:trHeight w:val="226"/>
        </w:trPr>
        <w:tc>
          <w:tcPr>
            <w:tcW w:w="495"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Cs w:val="24"/>
                <w:lang w:eastAsia="ru-RU"/>
              </w:rPr>
            </w:pPr>
          </w:p>
        </w:tc>
        <w:tc>
          <w:tcPr>
            <w:tcW w:w="3797" w:type="dxa"/>
            <w:gridSpan w:val="6"/>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Cs w:val="24"/>
                <w:lang w:eastAsia="ru-RU"/>
              </w:rPr>
            </w:pPr>
          </w:p>
        </w:tc>
        <w:tc>
          <w:tcPr>
            <w:tcW w:w="45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Cs w:val="24"/>
                <w:lang w:eastAsia="ru-RU"/>
              </w:rPr>
            </w:pPr>
          </w:p>
        </w:tc>
        <w:tc>
          <w:tcPr>
            <w:tcW w:w="4269" w:type="dxa"/>
            <w:gridSpan w:val="4"/>
            <w:tcBorders>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26" w:lineRule="atLeast"/>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 xml:space="preserve">дата "__" ____________ ____ </w:t>
            </w:r>
            <w:proofErr w:type="gramStart"/>
            <w:r w:rsidRPr="00A825A5">
              <w:rPr>
                <w:rFonts w:ascii="Times New Roman" w:eastAsia="Times New Roman" w:hAnsi="Times New Roman" w:cs="Times New Roman"/>
                <w:sz w:val="24"/>
                <w:szCs w:val="24"/>
                <w:lang w:eastAsia="ru-RU"/>
              </w:rPr>
              <w:t>г</w:t>
            </w:r>
            <w:proofErr w:type="gramEnd"/>
            <w:r w:rsidRPr="00A825A5">
              <w:rPr>
                <w:rFonts w:ascii="Times New Roman" w:eastAsia="Times New Roman" w:hAnsi="Times New Roman" w:cs="Times New Roman"/>
                <w:sz w:val="24"/>
                <w:szCs w:val="24"/>
                <w:lang w:eastAsia="ru-RU"/>
              </w:rPr>
              <w:t>.</w:t>
            </w:r>
          </w:p>
        </w:tc>
      </w:tr>
      <w:tr w:rsidR="00A825A5" w:rsidRPr="00A825A5" w:rsidTr="005631F4">
        <w:trPr>
          <w:gridAfter w:val="2"/>
          <w:wAfter w:w="50" w:type="dxa"/>
        </w:trPr>
        <w:tc>
          <w:tcPr>
            <w:tcW w:w="495"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3.1</w:t>
            </w:r>
          </w:p>
        </w:tc>
        <w:tc>
          <w:tcPr>
            <w:tcW w:w="8517" w:type="dxa"/>
            <w:gridSpan w:val="11"/>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Прошу в отношении объекта адресации:</w:t>
            </w:r>
          </w:p>
        </w:tc>
      </w:tr>
      <w:tr w:rsidR="00A825A5" w:rsidRPr="00A825A5" w:rsidTr="005631F4">
        <w:trPr>
          <w:gridAfter w:val="2"/>
          <w:wAfter w:w="50" w:type="dxa"/>
        </w:trPr>
        <w:tc>
          <w:tcPr>
            <w:tcW w:w="495"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517" w:type="dxa"/>
            <w:gridSpan w:val="11"/>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Вид:</w:t>
            </w:r>
          </w:p>
        </w:tc>
      </w:tr>
      <w:tr w:rsidR="00A825A5" w:rsidRPr="00A825A5" w:rsidTr="005631F4">
        <w:trPr>
          <w:gridAfter w:val="2"/>
          <w:wAfter w:w="50" w:type="dxa"/>
        </w:trPr>
        <w:tc>
          <w:tcPr>
            <w:tcW w:w="495"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36" w:type="dxa"/>
            <w:gridSpan w:val="2"/>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503" w:type="dxa"/>
            <w:tcBorders>
              <w:top w:val="single" w:sz="6" w:space="0" w:color="000000"/>
              <w:lef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Земельный участок</w:t>
            </w:r>
          </w:p>
        </w:tc>
        <w:tc>
          <w:tcPr>
            <w:tcW w:w="404" w:type="dxa"/>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413" w:type="dxa"/>
            <w:gridSpan w:val="4"/>
            <w:tcBorders>
              <w:top w:val="single" w:sz="6" w:space="0" w:color="000000"/>
              <w:lef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Сооружение</w:t>
            </w:r>
          </w:p>
        </w:tc>
        <w:tc>
          <w:tcPr>
            <w:tcW w:w="408"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53"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Объект незавершенного строительства</w:t>
            </w:r>
          </w:p>
        </w:tc>
      </w:tr>
      <w:tr w:rsidR="00A825A5" w:rsidRPr="00A825A5" w:rsidTr="005631F4">
        <w:trPr>
          <w:gridAfter w:val="2"/>
          <w:wAfter w:w="50" w:type="dxa"/>
        </w:trPr>
        <w:tc>
          <w:tcPr>
            <w:tcW w:w="495"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36" w:type="dxa"/>
            <w:gridSpan w:val="2"/>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503"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04"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413" w:type="dxa"/>
            <w:gridSpan w:val="4"/>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08"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53"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5631F4">
        <w:trPr>
          <w:gridAfter w:val="2"/>
          <w:wAfter w:w="50" w:type="dxa"/>
        </w:trPr>
        <w:tc>
          <w:tcPr>
            <w:tcW w:w="495"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36" w:type="dxa"/>
            <w:gridSpan w:val="2"/>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503" w:type="dxa"/>
            <w:tcBorders>
              <w:top w:val="single" w:sz="6" w:space="0" w:color="000000"/>
              <w:lef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Здание</w:t>
            </w:r>
          </w:p>
        </w:tc>
        <w:tc>
          <w:tcPr>
            <w:tcW w:w="404" w:type="dxa"/>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413" w:type="dxa"/>
            <w:gridSpan w:val="4"/>
            <w:tcBorders>
              <w:top w:val="single" w:sz="6" w:space="0" w:color="000000"/>
              <w:lef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Помещение</w:t>
            </w:r>
          </w:p>
        </w:tc>
        <w:tc>
          <w:tcPr>
            <w:tcW w:w="408"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53"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5631F4">
        <w:trPr>
          <w:gridAfter w:val="2"/>
          <w:wAfter w:w="50" w:type="dxa"/>
        </w:trPr>
        <w:tc>
          <w:tcPr>
            <w:tcW w:w="495"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36" w:type="dxa"/>
            <w:gridSpan w:val="2"/>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503"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04"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413" w:type="dxa"/>
            <w:gridSpan w:val="4"/>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08"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53"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5631F4">
        <w:trPr>
          <w:gridAfter w:val="2"/>
          <w:wAfter w:w="50" w:type="dxa"/>
        </w:trPr>
        <w:tc>
          <w:tcPr>
            <w:tcW w:w="495" w:type="dxa"/>
            <w:gridSpan w:val="2"/>
            <w:tcBorders>
              <w:top w:val="single" w:sz="6" w:space="0" w:color="000000"/>
              <w:lef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3.2</w:t>
            </w:r>
          </w:p>
        </w:tc>
        <w:tc>
          <w:tcPr>
            <w:tcW w:w="8517" w:type="dxa"/>
            <w:gridSpan w:val="11"/>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Присвоить адрес</w:t>
            </w:r>
          </w:p>
        </w:tc>
      </w:tr>
      <w:tr w:rsidR="00A825A5" w:rsidRPr="00A825A5" w:rsidTr="005631F4">
        <w:trPr>
          <w:gridAfter w:val="2"/>
          <w:wAfter w:w="50" w:type="dxa"/>
        </w:trPr>
        <w:tc>
          <w:tcPr>
            <w:tcW w:w="495" w:type="dxa"/>
            <w:gridSpan w:val="2"/>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517" w:type="dxa"/>
            <w:gridSpan w:val="11"/>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 xml:space="preserve">В связи </w:t>
            </w:r>
            <w:proofErr w:type="gramStart"/>
            <w:r w:rsidRPr="00A825A5">
              <w:rPr>
                <w:rFonts w:ascii="Times New Roman" w:eastAsia="Times New Roman" w:hAnsi="Times New Roman" w:cs="Times New Roman"/>
                <w:sz w:val="24"/>
                <w:szCs w:val="24"/>
                <w:lang w:eastAsia="ru-RU"/>
              </w:rPr>
              <w:t>с</w:t>
            </w:r>
            <w:proofErr w:type="gramEnd"/>
            <w:r w:rsidRPr="00A825A5">
              <w:rPr>
                <w:rFonts w:ascii="Times New Roman" w:eastAsia="Times New Roman" w:hAnsi="Times New Roman" w:cs="Times New Roman"/>
                <w:sz w:val="24"/>
                <w:szCs w:val="24"/>
                <w:lang w:eastAsia="ru-RU"/>
              </w:rPr>
              <w:t>:</w:t>
            </w:r>
          </w:p>
        </w:tc>
      </w:tr>
      <w:tr w:rsidR="00A825A5" w:rsidRPr="00A825A5" w:rsidTr="005631F4">
        <w:trPr>
          <w:gridAfter w:val="2"/>
          <w:wAfter w:w="50" w:type="dxa"/>
        </w:trPr>
        <w:tc>
          <w:tcPr>
            <w:tcW w:w="495"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36"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081" w:type="dxa"/>
            <w:gridSpan w:val="9"/>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Образованием земельного участк</w:t>
            </w:r>
            <w:proofErr w:type="gramStart"/>
            <w:r w:rsidRPr="00A825A5">
              <w:rPr>
                <w:rFonts w:ascii="Times New Roman" w:eastAsia="Times New Roman" w:hAnsi="Times New Roman" w:cs="Times New Roman"/>
                <w:sz w:val="24"/>
                <w:szCs w:val="24"/>
                <w:lang w:eastAsia="ru-RU"/>
              </w:rPr>
              <w:t>а(</w:t>
            </w:r>
            <w:proofErr w:type="spellStart"/>
            <w:proofErr w:type="gramEnd"/>
            <w:r w:rsidRPr="00A825A5">
              <w:rPr>
                <w:rFonts w:ascii="Times New Roman" w:eastAsia="Times New Roman" w:hAnsi="Times New Roman" w:cs="Times New Roman"/>
                <w:sz w:val="24"/>
                <w:szCs w:val="24"/>
                <w:lang w:eastAsia="ru-RU"/>
              </w:rPr>
              <w:t>ов</w:t>
            </w:r>
            <w:proofErr w:type="spellEnd"/>
            <w:r w:rsidRPr="00A825A5">
              <w:rPr>
                <w:rFonts w:ascii="Times New Roman" w:eastAsia="Times New Roman" w:hAnsi="Times New Roman" w:cs="Times New Roman"/>
                <w:sz w:val="24"/>
                <w:szCs w:val="24"/>
                <w:lang w:eastAsia="ru-RU"/>
              </w:rPr>
              <w:t>) из земель, находящихся в государственной или муниципальной собственности</w:t>
            </w:r>
          </w:p>
        </w:tc>
      </w:tr>
      <w:tr w:rsidR="00A825A5" w:rsidRPr="00A825A5" w:rsidTr="005631F4">
        <w:trPr>
          <w:gridAfter w:val="3"/>
          <w:wAfter w:w="68" w:type="dxa"/>
        </w:trPr>
        <w:tc>
          <w:tcPr>
            <w:tcW w:w="495"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7"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Количество образуемых земельных участков</w:t>
            </w:r>
          </w:p>
        </w:tc>
        <w:tc>
          <w:tcPr>
            <w:tcW w:w="4702" w:type="dxa"/>
            <w:gridSpan w:val="4"/>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5631F4">
        <w:tc>
          <w:tcPr>
            <w:tcW w:w="495" w:type="dxa"/>
            <w:gridSpan w:val="2"/>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7"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Дополнительная информация:</w:t>
            </w:r>
          </w:p>
        </w:tc>
        <w:tc>
          <w:tcPr>
            <w:tcW w:w="4720" w:type="dxa"/>
            <w:gridSpan w:val="5"/>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95" w:type="dxa"/>
            <w:gridSpan w:val="2"/>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7"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720" w:type="dxa"/>
            <w:gridSpan w:val="5"/>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95" w:type="dxa"/>
            <w:gridSpan w:val="2"/>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517" w:type="dxa"/>
            <w:gridSpan w:val="11"/>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Образованием земельного участк</w:t>
            </w:r>
            <w:proofErr w:type="gramStart"/>
            <w:r w:rsidRPr="00A825A5">
              <w:rPr>
                <w:rFonts w:ascii="Times New Roman" w:eastAsia="Times New Roman" w:hAnsi="Times New Roman" w:cs="Times New Roman"/>
                <w:sz w:val="24"/>
                <w:szCs w:val="24"/>
                <w:lang w:eastAsia="ru-RU"/>
              </w:rPr>
              <w:t>а(</w:t>
            </w:r>
            <w:proofErr w:type="spellStart"/>
            <w:proofErr w:type="gramEnd"/>
            <w:r w:rsidRPr="00A825A5">
              <w:rPr>
                <w:rFonts w:ascii="Times New Roman" w:eastAsia="Times New Roman" w:hAnsi="Times New Roman" w:cs="Times New Roman"/>
                <w:sz w:val="24"/>
                <w:szCs w:val="24"/>
                <w:lang w:eastAsia="ru-RU"/>
              </w:rPr>
              <w:t>ов</w:t>
            </w:r>
            <w:proofErr w:type="spellEnd"/>
            <w:r w:rsidRPr="00A825A5">
              <w:rPr>
                <w:rFonts w:ascii="Times New Roman" w:eastAsia="Times New Roman" w:hAnsi="Times New Roman" w:cs="Times New Roman"/>
                <w:sz w:val="24"/>
                <w:szCs w:val="24"/>
                <w:lang w:eastAsia="ru-RU"/>
              </w:rPr>
              <w:t>) путем раздела земельного участка</w:t>
            </w: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95" w:type="dxa"/>
            <w:gridSpan w:val="2"/>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7"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Количество образуемых земельных участков</w:t>
            </w:r>
          </w:p>
        </w:tc>
        <w:tc>
          <w:tcPr>
            <w:tcW w:w="4720" w:type="dxa"/>
            <w:gridSpan w:val="5"/>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95" w:type="dxa"/>
            <w:gridSpan w:val="2"/>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7"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4720" w:type="dxa"/>
            <w:gridSpan w:val="5"/>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Адрес земельного участка, раздел которого осуществляется</w:t>
            </w: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95" w:type="dxa"/>
            <w:gridSpan w:val="2"/>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7"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720" w:type="dxa"/>
            <w:gridSpan w:val="5"/>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95" w:type="dxa"/>
            <w:gridSpan w:val="2"/>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7"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720" w:type="dxa"/>
            <w:gridSpan w:val="5"/>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95" w:type="dxa"/>
            <w:gridSpan w:val="2"/>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36"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081" w:type="dxa"/>
            <w:gridSpan w:val="9"/>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95" w:type="dxa"/>
            <w:gridSpan w:val="2"/>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7"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Количество объединяемых земельных участков</w:t>
            </w:r>
          </w:p>
        </w:tc>
        <w:tc>
          <w:tcPr>
            <w:tcW w:w="4720" w:type="dxa"/>
            <w:gridSpan w:val="5"/>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95" w:type="dxa"/>
            <w:gridSpan w:val="2"/>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7"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Кадастровый номер объединяемого земельного участка </w:t>
            </w:r>
            <w:r w:rsidRPr="00A825A5">
              <w:rPr>
                <w:rFonts w:ascii="Times New Roman" w:eastAsia="Times New Roman" w:hAnsi="Times New Roman" w:cs="Times New Roman"/>
                <w:color w:val="074592"/>
                <w:sz w:val="20"/>
                <w:u w:val="single"/>
                <w:lang w:eastAsia="ru-RU"/>
              </w:rPr>
              <w:t>&lt;1&gt;</w:t>
            </w:r>
          </w:p>
        </w:tc>
        <w:tc>
          <w:tcPr>
            <w:tcW w:w="4720" w:type="dxa"/>
            <w:gridSpan w:val="5"/>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Адрес объединяемого земельного участка </w:t>
            </w:r>
            <w:r w:rsidRPr="00A825A5">
              <w:rPr>
                <w:rFonts w:ascii="Times New Roman" w:eastAsia="Times New Roman" w:hAnsi="Times New Roman" w:cs="Times New Roman"/>
                <w:color w:val="074592"/>
                <w:sz w:val="20"/>
                <w:u w:val="single"/>
                <w:lang w:eastAsia="ru-RU"/>
              </w:rPr>
              <w:t>&lt;1&gt;</w:t>
            </w: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95" w:type="dxa"/>
            <w:gridSpan w:val="2"/>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7"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720" w:type="dxa"/>
            <w:gridSpan w:val="5"/>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95" w:type="dxa"/>
            <w:gridSpan w:val="2"/>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7"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720" w:type="dxa"/>
            <w:gridSpan w:val="5"/>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rPr>
          <w:gridAfter w:val="1"/>
          <w:wAfter w:w="18" w:type="dxa"/>
        </w:trPr>
        <w:tc>
          <w:tcPr>
            <w:tcW w:w="8994" w:type="dxa"/>
            <w:gridSpan w:val="12"/>
            <w:tcBorders>
              <w:top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5631F4">
        <w:trPr>
          <w:gridAfter w:val="3"/>
          <w:wAfter w:w="68" w:type="dxa"/>
        </w:trPr>
        <w:tc>
          <w:tcPr>
            <w:tcW w:w="47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29"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094" w:type="dxa"/>
            <w:gridSpan w:val="9"/>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Образованием земельного участк</w:t>
            </w:r>
            <w:proofErr w:type="gramStart"/>
            <w:r w:rsidRPr="00A825A5">
              <w:rPr>
                <w:rFonts w:ascii="Times New Roman" w:eastAsia="Times New Roman" w:hAnsi="Times New Roman" w:cs="Times New Roman"/>
                <w:sz w:val="24"/>
                <w:szCs w:val="24"/>
                <w:lang w:eastAsia="ru-RU"/>
              </w:rPr>
              <w:t>а(</w:t>
            </w:r>
            <w:proofErr w:type="spellStart"/>
            <w:proofErr w:type="gramEnd"/>
            <w:r w:rsidRPr="00A825A5">
              <w:rPr>
                <w:rFonts w:ascii="Times New Roman" w:eastAsia="Times New Roman" w:hAnsi="Times New Roman" w:cs="Times New Roman"/>
                <w:sz w:val="24"/>
                <w:szCs w:val="24"/>
                <w:lang w:eastAsia="ru-RU"/>
              </w:rPr>
              <w:t>ов</w:t>
            </w:r>
            <w:proofErr w:type="spellEnd"/>
            <w:r w:rsidRPr="00A825A5">
              <w:rPr>
                <w:rFonts w:ascii="Times New Roman" w:eastAsia="Times New Roman" w:hAnsi="Times New Roman" w:cs="Times New Roman"/>
                <w:sz w:val="24"/>
                <w:szCs w:val="24"/>
                <w:lang w:eastAsia="ru-RU"/>
              </w:rPr>
              <w:t>) путем выдела из земельного участка</w:t>
            </w:r>
          </w:p>
        </w:tc>
      </w:tr>
      <w:tr w:rsidR="00A825A5" w:rsidRPr="00A825A5" w:rsidTr="005631F4">
        <w:tc>
          <w:tcPr>
            <w:tcW w:w="471" w:type="dxa"/>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748"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71"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4748"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Адрес земельного участка, из которого осуществляется выдел</w:t>
            </w: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71"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748"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71"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748"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71"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29"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112" w:type="dxa"/>
            <w:gridSpan w:val="10"/>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Образованием земельного участк</w:t>
            </w:r>
            <w:proofErr w:type="gramStart"/>
            <w:r w:rsidRPr="00A825A5">
              <w:rPr>
                <w:rFonts w:ascii="Times New Roman" w:eastAsia="Times New Roman" w:hAnsi="Times New Roman" w:cs="Times New Roman"/>
                <w:sz w:val="24"/>
                <w:szCs w:val="24"/>
                <w:lang w:eastAsia="ru-RU"/>
              </w:rPr>
              <w:t>а(</w:t>
            </w:r>
            <w:proofErr w:type="spellStart"/>
            <w:proofErr w:type="gramEnd"/>
            <w:r w:rsidRPr="00A825A5">
              <w:rPr>
                <w:rFonts w:ascii="Times New Roman" w:eastAsia="Times New Roman" w:hAnsi="Times New Roman" w:cs="Times New Roman"/>
                <w:sz w:val="24"/>
                <w:szCs w:val="24"/>
                <w:lang w:eastAsia="ru-RU"/>
              </w:rPr>
              <w:t>ов</w:t>
            </w:r>
            <w:proofErr w:type="spellEnd"/>
            <w:r w:rsidRPr="00A825A5">
              <w:rPr>
                <w:rFonts w:ascii="Times New Roman" w:eastAsia="Times New Roman" w:hAnsi="Times New Roman" w:cs="Times New Roman"/>
                <w:sz w:val="24"/>
                <w:szCs w:val="24"/>
                <w:lang w:eastAsia="ru-RU"/>
              </w:rPr>
              <w:t>) путем перераспределения земельных участков</w:t>
            </w: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71"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Количество образуемых земельных участков</w:t>
            </w:r>
          </w:p>
        </w:tc>
        <w:tc>
          <w:tcPr>
            <w:tcW w:w="4748"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Количество земельных участков, которые перераспределяются</w:t>
            </w: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71"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748"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71"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Кадастровый номер земельного участка, который перераспределяется</w:t>
            </w:r>
            <w:r w:rsidRPr="00A825A5">
              <w:rPr>
                <w:rFonts w:ascii="Times New Roman" w:eastAsia="Times New Roman" w:hAnsi="Times New Roman" w:cs="Times New Roman"/>
                <w:color w:val="074592"/>
                <w:sz w:val="20"/>
                <w:u w:val="single"/>
                <w:lang w:eastAsia="ru-RU"/>
              </w:rPr>
              <w:t>&lt;2&gt;</w:t>
            </w:r>
          </w:p>
        </w:tc>
        <w:tc>
          <w:tcPr>
            <w:tcW w:w="4748"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Адрес земельного участка, который перераспределяется </w:t>
            </w:r>
            <w:r w:rsidRPr="00A825A5">
              <w:rPr>
                <w:rFonts w:ascii="Times New Roman" w:eastAsia="Times New Roman" w:hAnsi="Times New Roman" w:cs="Times New Roman"/>
                <w:color w:val="074592"/>
                <w:sz w:val="20"/>
                <w:u w:val="single"/>
                <w:lang w:eastAsia="ru-RU"/>
              </w:rPr>
              <w:t>&lt;2&gt;</w:t>
            </w: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71"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748"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71"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748"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71"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29"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112" w:type="dxa"/>
            <w:gridSpan w:val="10"/>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Строительством, реконструкцией здания, сооружения</w:t>
            </w: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rPr>
          <w:gridAfter w:val="3"/>
          <w:wAfter w:w="68" w:type="dxa"/>
        </w:trPr>
        <w:tc>
          <w:tcPr>
            <w:tcW w:w="47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4730" w:type="dxa"/>
            <w:gridSpan w:val="5"/>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5631F4">
        <w:tc>
          <w:tcPr>
            <w:tcW w:w="471" w:type="dxa"/>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4748"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71"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748"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71"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748"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71"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29"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112" w:type="dxa"/>
            <w:gridSpan w:val="10"/>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71"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4748"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71"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748"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71"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4748"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71"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748"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71"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748"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71"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29"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112" w:type="dxa"/>
            <w:gridSpan w:val="10"/>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71"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Кадастровый номер помещения</w:t>
            </w:r>
          </w:p>
        </w:tc>
        <w:tc>
          <w:tcPr>
            <w:tcW w:w="4748"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Адрес помещения</w:t>
            </w: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c>
          <w:tcPr>
            <w:tcW w:w="471"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748"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gridSpan w:val="2"/>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5631F4">
        <w:trPr>
          <w:gridAfter w:val="3"/>
          <w:wAfter w:w="68" w:type="dxa"/>
        </w:trPr>
        <w:tc>
          <w:tcPr>
            <w:tcW w:w="47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9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730" w:type="dxa"/>
            <w:gridSpan w:val="5"/>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bl>
    <w:p w:rsidR="00A825A5" w:rsidRPr="00A825A5" w:rsidRDefault="00A825A5" w:rsidP="00A825A5">
      <w:pPr>
        <w:shd w:val="clear" w:color="auto" w:fill="FFFFFF"/>
        <w:spacing w:line="240" w:lineRule="auto"/>
        <w:rPr>
          <w:rFonts w:ascii="yandex-sans" w:eastAsia="Times New Roman" w:hAnsi="yandex-sans" w:cs="Times New Roman"/>
          <w:vanish/>
          <w:color w:val="000000"/>
          <w:sz w:val="19"/>
          <w:szCs w:val="19"/>
          <w:lang w:eastAsia="ru-RU"/>
        </w:rPr>
      </w:pPr>
    </w:p>
    <w:tbl>
      <w:tblPr>
        <w:tblW w:w="0" w:type="auto"/>
        <w:tblCellMar>
          <w:top w:w="15" w:type="dxa"/>
          <w:left w:w="15" w:type="dxa"/>
          <w:bottom w:w="15" w:type="dxa"/>
          <w:right w:w="15" w:type="dxa"/>
        </w:tblCellMar>
        <w:tblLook w:val="04A0"/>
      </w:tblPr>
      <w:tblGrid>
        <w:gridCol w:w="520"/>
        <w:gridCol w:w="408"/>
        <w:gridCol w:w="434"/>
        <w:gridCol w:w="2156"/>
        <w:gridCol w:w="599"/>
        <w:gridCol w:w="332"/>
        <w:gridCol w:w="300"/>
        <w:gridCol w:w="365"/>
        <w:gridCol w:w="1345"/>
        <w:gridCol w:w="1514"/>
        <w:gridCol w:w="1412"/>
      </w:tblGrid>
      <w:tr w:rsidR="00A825A5" w:rsidRPr="00A825A5" w:rsidTr="00A825A5">
        <w:tc>
          <w:tcPr>
            <w:tcW w:w="9658" w:type="dxa"/>
            <w:gridSpan w:val="11"/>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682" w:type="dxa"/>
            <w:gridSpan w:val="9"/>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Образованием помещени</w:t>
            </w:r>
            <w:proofErr w:type="gramStart"/>
            <w:r w:rsidRPr="00A825A5">
              <w:rPr>
                <w:rFonts w:ascii="Times New Roman" w:eastAsia="Times New Roman" w:hAnsi="Times New Roman" w:cs="Times New Roman"/>
                <w:sz w:val="24"/>
                <w:szCs w:val="24"/>
                <w:lang w:eastAsia="ru-RU"/>
              </w:rPr>
              <w:t>я(</w:t>
            </w:r>
            <w:proofErr w:type="spellStart"/>
            <w:proofErr w:type="gramEnd"/>
            <w:r w:rsidRPr="00A825A5">
              <w:rPr>
                <w:rFonts w:ascii="Times New Roman" w:eastAsia="Times New Roman" w:hAnsi="Times New Roman" w:cs="Times New Roman"/>
                <w:sz w:val="24"/>
                <w:szCs w:val="24"/>
                <w:lang w:eastAsia="ru-RU"/>
              </w:rPr>
              <w:t>ий</w:t>
            </w:r>
            <w:proofErr w:type="spellEnd"/>
            <w:r w:rsidRPr="00A825A5">
              <w:rPr>
                <w:rFonts w:ascii="Times New Roman" w:eastAsia="Times New Roman" w:hAnsi="Times New Roman" w:cs="Times New Roman"/>
                <w:sz w:val="24"/>
                <w:szCs w:val="24"/>
                <w:lang w:eastAsia="ru-RU"/>
              </w:rPr>
              <w:t>) в здании, сооружении путем раздела здания, сооружения</w:t>
            </w: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4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164" w:type="dxa"/>
            <w:gridSpan w:val="3"/>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Образование жилого помещения</w:t>
            </w:r>
          </w:p>
        </w:tc>
        <w:tc>
          <w:tcPr>
            <w:tcW w:w="3612"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Количество образуемых помещений</w:t>
            </w:r>
          </w:p>
        </w:tc>
        <w:tc>
          <w:tcPr>
            <w:tcW w:w="1462" w:type="dxa"/>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4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164" w:type="dxa"/>
            <w:gridSpan w:val="3"/>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Образование нежилого помещения</w:t>
            </w:r>
          </w:p>
        </w:tc>
        <w:tc>
          <w:tcPr>
            <w:tcW w:w="3612"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Количество образуемых помещений</w:t>
            </w:r>
          </w:p>
        </w:tc>
        <w:tc>
          <w:tcPr>
            <w:tcW w:w="1462" w:type="dxa"/>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 xml:space="preserve">Кадастровый номер здания, </w:t>
            </w:r>
            <w:r w:rsidRPr="00A825A5">
              <w:rPr>
                <w:rFonts w:ascii="Times New Roman" w:eastAsia="Times New Roman" w:hAnsi="Times New Roman" w:cs="Times New Roman"/>
                <w:sz w:val="24"/>
                <w:szCs w:val="24"/>
                <w:lang w:eastAsia="ru-RU"/>
              </w:rPr>
              <w:lastRenderedPageBreak/>
              <w:t>сооружения</w:t>
            </w: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lastRenderedPageBreak/>
              <w:t>Адрес здания, сооружения</w:t>
            </w: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Дополнительная информация:</w:t>
            </w: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682" w:type="dxa"/>
            <w:gridSpan w:val="9"/>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Образованием помещени</w:t>
            </w:r>
            <w:proofErr w:type="gramStart"/>
            <w:r w:rsidRPr="00A825A5">
              <w:rPr>
                <w:rFonts w:ascii="Times New Roman" w:eastAsia="Times New Roman" w:hAnsi="Times New Roman" w:cs="Times New Roman"/>
                <w:sz w:val="24"/>
                <w:szCs w:val="24"/>
                <w:lang w:eastAsia="ru-RU"/>
              </w:rPr>
              <w:t>я(</w:t>
            </w:r>
            <w:proofErr w:type="spellStart"/>
            <w:proofErr w:type="gramEnd"/>
            <w:r w:rsidRPr="00A825A5">
              <w:rPr>
                <w:rFonts w:ascii="Times New Roman" w:eastAsia="Times New Roman" w:hAnsi="Times New Roman" w:cs="Times New Roman"/>
                <w:sz w:val="24"/>
                <w:szCs w:val="24"/>
                <w:lang w:eastAsia="ru-RU"/>
              </w:rPr>
              <w:t>ий</w:t>
            </w:r>
            <w:proofErr w:type="spellEnd"/>
            <w:r w:rsidRPr="00A825A5">
              <w:rPr>
                <w:rFonts w:ascii="Times New Roman" w:eastAsia="Times New Roman" w:hAnsi="Times New Roman" w:cs="Times New Roman"/>
                <w:sz w:val="24"/>
                <w:szCs w:val="24"/>
                <w:lang w:eastAsia="ru-RU"/>
              </w:rPr>
              <w:t>) в здании, сооружении путем раздела помещения</w:t>
            </w:r>
          </w:p>
        </w:tc>
      </w:tr>
      <w:tr w:rsidR="00A825A5" w:rsidRPr="00A825A5" w:rsidTr="00A825A5">
        <w:tc>
          <w:tcPr>
            <w:tcW w:w="54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Назначение помещения (жилое (нежилое) помещение) </w:t>
            </w:r>
            <w:r w:rsidRPr="00A825A5">
              <w:rPr>
                <w:rFonts w:ascii="Times New Roman" w:eastAsia="Times New Roman" w:hAnsi="Times New Roman" w:cs="Times New Roman"/>
                <w:color w:val="074592"/>
                <w:sz w:val="20"/>
                <w:u w:val="single"/>
                <w:lang w:eastAsia="ru-RU"/>
              </w:rPr>
              <w:t>&lt;3&gt;</w:t>
            </w:r>
          </w:p>
        </w:tc>
        <w:tc>
          <w:tcPr>
            <w:tcW w:w="3024" w:type="dxa"/>
            <w:gridSpan w:val="5"/>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Вид помещения </w:t>
            </w:r>
            <w:r w:rsidRPr="00A825A5">
              <w:rPr>
                <w:rFonts w:ascii="Times New Roman" w:eastAsia="Times New Roman" w:hAnsi="Times New Roman" w:cs="Times New Roman"/>
                <w:color w:val="074592"/>
                <w:sz w:val="20"/>
                <w:u w:val="single"/>
                <w:lang w:eastAsia="ru-RU"/>
              </w:rPr>
              <w:t>&lt;3&gt;</w:t>
            </w:r>
          </w:p>
        </w:tc>
        <w:tc>
          <w:tcPr>
            <w:tcW w:w="3005"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Количество помещений </w:t>
            </w:r>
            <w:r w:rsidRPr="00A825A5">
              <w:rPr>
                <w:rFonts w:ascii="Times New Roman" w:eastAsia="Times New Roman" w:hAnsi="Times New Roman" w:cs="Times New Roman"/>
                <w:color w:val="074592"/>
                <w:sz w:val="20"/>
                <w:u w:val="single"/>
                <w:lang w:eastAsia="ru-RU"/>
              </w:rPr>
              <w:t>&lt;3&gt;</w:t>
            </w:r>
          </w:p>
        </w:tc>
      </w:tr>
      <w:tr w:rsidR="00A825A5" w:rsidRPr="00A825A5" w:rsidTr="00A825A5">
        <w:tc>
          <w:tcPr>
            <w:tcW w:w="549" w:type="dxa"/>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024" w:type="dxa"/>
            <w:gridSpan w:val="5"/>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005"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Адрес помещения, раздел которого осуществляется</w:t>
            </w: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Дополнительная информация:</w:t>
            </w: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682" w:type="dxa"/>
            <w:gridSpan w:val="9"/>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4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68"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Образование жилого помещения</w:t>
            </w:r>
          </w:p>
        </w:tc>
        <w:tc>
          <w:tcPr>
            <w:tcW w:w="370"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399"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Образование нежилого помещения</w:t>
            </w: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Количество объединяемых помещений</w:t>
            </w: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Кадастровый номер объединяемого помещения </w:t>
            </w:r>
            <w:r w:rsidRPr="00A825A5">
              <w:rPr>
                <w:rFonts w:ascii="Times New Roman" w:eastAsia="Times New Roman" w:hAnsi="Times New Roman" w:cs="Times New Roman"/>
                <w:color w:val="074592"/>
                <w:sz w:val="20"/>
                <w:u w:val="single"/>
                <w:lang w:eastAsia="ru-RU"/>
              </w:rPr>
              <w:t>&lt;4&gt;</w:t>
            </w: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Адрес объединяемого помещения </w:t>
            </w:r>
            <w:r w:rsidRPr="00A825A5">
              <w:rPr>
                <w:rFonts w:ascii="Times New Roman" w:eastAsia="Times New Roman" w:hAnsi="Times New Roman" w:cs="Times New Roman"/>
                <w:color w:val="074592"/>
                <w:sz w:val="20"/>
                <w:u w:val="single"/>
                <w:lang w:eastAsia="ru-RU"/>
              </w:rPr>
              <w:t>&lt;4&gt;</w:t>
            </w: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Дополнительная информация:</w:t>
            </w: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682" w:type="dxa"/>
            <w:gridSpan w:val="9"/>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2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4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68"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Образование жилого помещения</w:t>
            </w:r>
          </w:p>
        </w:tc>
        <w:tc>
          <w:tcPr>
            <w:tcW w:w="370"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399"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Образование нежилого помещения</w:t>
            </w: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Количество образуемых помещений</w:t>
            </w: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Кадастровый номер здания, сооружения</w:t>
            </w: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Адрес здания, сооружения</w:t>
            </w: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6" w:space="0" w:color="000000"/>
              <w:lef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Дополнительная информация:</w:t>
            </w: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4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94" w:type="dxa"/>
            <w:gridSpan w:val="4"/>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414"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bl>
    <w:p w:rsidR="00A825A5" w:rsidRPr="00A825A5" w:rsidRDefault="00A825A5" w:rsidP="00A825A5">
      <w:pPr>
        <w:shd w:val="clear" w:color="auto" w:fill="FFFFFF"/>
        <w:spacing w:line="240" w:lineRule="auto"/>
        <w:rPr>
          <w:rFonts w:ascii="yandex-sans" w:eastAsia="Times New Roman" w:hAnsi="yandex-sans" w:cs="Times New Roman"/>
          <w:vanish/>
          <w:color w:val="000000"/>
          <w:sz w:val="19"/>
          <w:szCs w:val="19"/>
          <w:lang w:eastAsia="ru-RU"/>
        </w:rPr>
      </w:pPr>
    </w:p>
    <w:tbl>
      <w:tblPr>
        <w:tblW w:w="0" w:type="auto"/>
        <w:tblCellMar>
          <w:top w:w="15" w:type="dxa"/>
          <w:left w:w="15" w:type="dxa"/>
          <w:bottom w:w="15" w:type="dxa"/>
          <w:right w:w="15" w:type="dxa"/>
        </w:tblCellMar>
        <w:tblLook w:val="04A0"/>
      </w:tblPr>
      <w:tblGrid>
        <w:gridCol w:w="528"/>
        <w:gridCol w:w="432"/>
        <w:gridCol w:w="3180"/>
        <w:gridCol w:w="2019"/>
        <w:gridCol w:w="1286"/>
        <w:gridCol w:w="1940"/>
      </w:tblGrid>
      <w:tr w:rsidR="00A825A5" w:rsidRPr="00A825A5" w:rsidTr="00A825A5">
        <w:tc>
          <w:tcPr>
            <w:tcW w:w="6316"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1331" w:type="dxa"/>
            <w:tcBorders>
              <w:top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012" w:type="dxa"/>
            <w:tcBorders>
              <w:top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3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lastRenderedPageBreak/>
              <w:t>3.3</w:t>
            </w:r>
          </w:p>
        </w:tc>
        <w:tc>
          <w:tcPr>
            <w:tcW w:w="9121" w:type="dxa"/>
            <w:gridSpan w:val="5"/>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Аннулировать адрес объекта адресации:</w:t>
            </w:r>
          </w:p>
        </w:tc>
      </w:tr>
      <w:tr w:rsidR="00A825A5" w:rsidRPr="00A825A5" w:rsidTr="00A825A5">
        <w:tc>
          <w:tcPr>
            <w:tcW w:w="53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86"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Наименование страны</w:t>
            </w:r>
          </w:p>
        </w:tc>
        <w:tc>
          <w:tcPr>
            <w:tcW w:w="5433"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3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86"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Наименование субъекта Российской Федерации</w:t>
            </w:r>
          </w:p>
        </w:tc>
        <w:tc>
          <w:tcPr>
            <w:tcW w:w="5433"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3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86"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33"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3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86"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Наименование поселения</w:t>
            </w:r>
          </w:p>
        </w:tc>
        <w:tc>
          <w:tcPr>
            <w:tcW w:w="5433"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3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86"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5433"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3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86"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Наименование населенного пункта</w:t>
            </w:r>
          </w:p>
        </w:tc>
        <w:tc>
          <w:tcPr>
            <w:tcW w:w="5433"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3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86"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Наименование элемента планировочной структуры</w:t>
            </w:r>
          </w:p>
        </w:tc>
        <w:tc>
          <w:tcPr>
            <w:tcW w:w="5433"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3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86"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Наименование элемента улично-дорожной сети</w:t>
            </w:r>
          </w:p>
        </w:tc>
        <w:tc>
          <w:tcPr>
            <w:tcW w:w="5433"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3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86"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Номер земельного участка</w:t>
            </w:r>
          </w:p>
        </w:tc>
        <w:tc>
          <w:tcPr>
            <w:tcW w:w="5433"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3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86"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5433"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3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86"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5433"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3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86"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5433"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3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86"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Дополнительная информация:</w:t>
            </w:r>
          </w:p>
        </w:tc>
        <w:tc>
          <w:tcPr>
            <w:tcW w:w="5433"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3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86"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433"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3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86"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433"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3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9121" w:type="dxa"/>
            <w:gridSpan w:val="5"/>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 xml:space="preserve">В связи </w:t>
            </w:r>
            <w:proofErr w:type="gramStart"/>
            <w:r w:rsidRPr="00A825A5">
              <w:rPr>
                <w:rFonts w:ascii="Times New Roman" w:eastAsia="Times New Roman" w:hAnsi="Times New Roman" w:cs="Times New Roman"/>
                <w:sz w:val="24"/>
                <w:szCs w:val="24"/>
                <w:lang w:eastAsia="ru-RU"/>
              </w:rPr>
              <w:t>с</w:t>
            </w:r>
            <w:proofErr w:type="gramEnd"/>
            <w:r w:rsidRPr="00A825A5">
              <w:rPr>
                <w:rFonts w:ascii="Times New Roman" w:eastAsia="Times New Roman" w:hAnsi="Times New Roman" w:cs="Times New Roman"/>
                <w:sz w:val="24"/>
                <w:szCs w:val="24"/>
                <w:lang w:eastAsia="ru-RU"/>
              </w:rPr>
              <w:t>:</w:t>
            </w:r>
          </w:p>
        </w:tc>
      </w:tr>
      <w:tr w:rsidR="00A825A5" w:rsidRPr="00A825A5" w:rsidTr="00A825A5">
        <w:tc>
          <w:tcPr>
            <w:tcW w:w="53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32"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689" w:type="dxa"/>
            <w:gridSpan w:val="4"/>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Прекращением существования объекта адресации</w:t>
            </w:r>
          </w:p>
        </w:tc>
      </w:tr>
      <w:tr w:rsidR="00A825A5" w:rsidRPr="00A825A5" w:rsidTr="00A825A5">
        <w:tc>
          <w:tcPr>
            <w:tcW w:w="53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32"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689" w:type="dxa"/>
            <w:gridSpan w:val="4"/>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25A5">
              <w:rPr>
                <w:rFonts w:ascii="Times New Roman" w:eastAsia="Times New Roman" w:hAnsi="Times New Roman" w:cs="Times New Roman"/>
                <w:sz w:val="24"/>
                <w:szCs w:val="24"/>
                <w:lang w:eastAsia="ru-RU"/>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A825A5">
              <w:rPr>
                <w:rFonts w:ascii="Times New Roman" w:eastAsia="Times New Roman" w:hAnsi="Times New Roman" w:cs="Times New Roman"/>
                <w:sz w:val="24"/>
                <w:szCs w:val="24"/>
                <w:lang w:eastAsia="ru-RU"/>
              </w:rPr>
              <w:t xml:space="preserve"> </w:t>
            </w:r>
            <w:proofErr w:type="gramStart"/>
            <w:r w:rsidRPr="00A825A5">
              <w:rPr>
                <w:rFonts w:ascii="Times New Roman" w:eastAsia="Times New Roman" w:hAnsi="Times New Roman" w:cs="Times New Roman"/>
                <w:sz w:val="24"/>
                <w:szCs w:val="24"/>
                <w:lang w:eastAsia="ru-RU"/>
              </w:rPr>
              <w:t xml:space="preserve">2011, N 1, ст. 47; N 49, ст. 7061; N 50, ст. 7365; 2012, N 31, ст. 4322; 2013, N 30, ст. 4083; официальный интернет-портал правовой информации </w:t>
            </w:r>
            <w:proofErr w:type="spellStart"/>
            <w:r w:rsidRPr="00A825A5">
              <w:rPr>
                <w:rFonts w:ascii="Times New Roman" w:eastAsia="Times New Roman" w:hAnsi="Times New Roman" w:cs="Times New Roman"/>
                <w:sz w:val="24"/>
                <w:szCs w:val="24"/>
                <w:lang w:eastAsia="ru-RU"/>
              </w:rPr>
              <w:t>www.pravo.gov.ru</w:t>
            </w:r>
            <w:proofErr w:type="spellEnd"/>
            <w:r w:rsidRPr="00A825A5">
              <w:rPr>
                <w:rFonts w:ascii="Times New Roman" w:eastAsia="Times New Roman" w:hAnsi="Times New Roman" w:cs="Times New Roman"/>
                <w:sz w:val="24"/>
                <w:szCs w:val="24"/>
                <w:lang w:eastAsia="ru-RU"/>
              </w:rPr>
              <w:t>, 23 декабря 2014 г.)</w:t>
            </w:r>
            <w:proofErr w:type="gramEnd"/>
          </w:p>
        </w:tc>
      </w:tr>
      <w:tr w:rsidR="00A825A5" w:rsidRPr="00A825A5" w:rsidTr="00A825A5">
        <w:tc>
          <w:tcPr>
            <w:tcW w:w="53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32"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689" w:type="dxa"/>
            <w:gridSpan w:val="4"/>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Присвоением объекту адресации нового адреса</w:t>
            </w:r>
          </w:p>
        </w:tc>
      </w:tr>
      <w:tr w:rsidR="00A825A5" w:rsidRPr="00A825A5" w:rsidTr="00A825A5">
        <w:tc>
          <w:tcPr>
            <w:tcW w:w="53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86"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Дополнительная информация:</w:t>
            </w:r>
          </w:p>
        </w:tc>
        <w:tc>
          <w:tcPr>
            <w:tcW w:w="5433"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3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86"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433"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3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86"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433"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bl>
    <w:p w:rsidR="00A825A5" w:rsidRPr="00A825A5" w:rsidRDefault="00A825A5" w:rsidP="00A825A5">
      <w:pPr>
        <w:shd w:val="clear" w:color="auto" w:fill="FFFFFF"/>
        <w:spacing w:line="240" w:lineRule="auto"/>
        <w:rPr>
          <w:rFonts w:ascii="yandex-sans" w:eastAsia="Times New Roman" w:hAnsi="yandex-sans" w:cs="Times New Roman"/>
          <w:vanish/>
          <w:color w:val="000000"/>
          <w:sz w:val="19"/>
          <w:szCs w:val="19"/>
          <w:lang w:eastAsia="ru-RU"/>
        </w:rPr>
      </w:pPr>
    </w:p>
    <w:tbl>
      <w:tblPr>
        <w:tblW w:w="0" w:type="auto"/>
        <w:tblCellMar>
          <w:top w:w="15" w:type="dxa"/>
          <w:left w:w="15" w:type="dxa"/>
          <w:bottom w:w="15" w:type="dxa"/>
          <w:right w:w="15" w:type="dxa"/>
        </w:tblCellMar>
        <w:tblLook w:val="04A0"/>
      </w:tblPr>
      <w:tblGrid>
        <w:gridCol w:w="485"/>
        <w:gridCol w:w="378"/>
        <w:gridCol w:w="355"/>
        <w:gridCol w:w="418"/>
        <w:gridCol w:w="761"/>
        <w:gridCol w:w="1169"/>
        <w:gridCol w:w="150"/>
        <w:gridCol w:w="530"/>
        <w:gridCol w:w="349"/>
        <w:gridCol w:w="916"/>
        <w:gridCol w:w="795"/>
        <w:gridCol w:w="1282"/>
        <w:gridCol w:w="1393"/>
        <w:gridCol w:w="50"/>
      </w:tblGrid>
      <w:tr w:rsidR="00A825A5" w:rsidRPr="00A825A5" w:rsidTr="000B37E3">
        <w:trPr>
          <w:gridAfter w:val="1"/>
          <w:wAfter w:w="50" w:type="dxa"/>
        </w:trPr>
        <w:tc>
          <w:tcPr>
            <w:tcW w:w="8981" w:type="dxa"/>
            <w:gridSpan w:val="1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0B37E3">
        <w:trPr>
          <w:gridAfter w:val="1"/>
          <w:wAfter w:w="50" w:type="dxa"/>
        </w:trPr>
        <w:tc>
          <w:tcPr>
            <w:tcW w:w="48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4</w:t>
            </w:r>
          </w:p>
        </w:tc>
        <w:tc>
          <w:tcPr>
            <w:tcW w:w="8496" w:type="dxa"/>
            <w:gridSpan w:val="1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 xml:space="preserve">Собственник объекта адресации или лицо, обладающее иным вещным правом на </w:t>
            </w:r>
            <w:r w:rsidRPr="00A825A5">
              <w:rPr>
                <w:rFonts w:ascii="Times New Roman" w:eastAsia="Times New Roman" w:hAnsi="Times New Roman" w:cs="Times New Roman"/>
                <w:sz w:val="24"/>
                <w:szCs w:val="24"/>
                <w:lang w:eastAsia="ru-RU"/>
              </w:rPr>
              <w:lastRenderedPageBreak/>
              <w:t>объект адресации</w:t>
            </w:r>
          </w:p>
        </w:tc>
      </w:tr>
      <w:tr w:rsidR="00A825A5" w:rsidRPr="00A825A5" w:rsidTr="000B37E3">
        <w:tc>
          <w:tcPr>
            <w:tcW w:w="485" w:type="dxa"/>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7763" w:type="dxa"/>
            <w:gridSpan w:val="10"/>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физическое лицо:</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48" w:type="dxa"/>
            <w:gridSpan w:val="3"/>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фамилия:</w:t>
            </w:r>
          </w:p>
        </w:tc>
        <w:tc>
          <w:tcPr>
            <w:tcW w:w="1945"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имя (полностью):</w:t>
            </w:r>
          </w:p>
        </w:tc>
        <w:tc>
          <w:tcPr>
            <w:tcW w:w="2077"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отчество (полностью) (при наличии):</w:t>
            </w:r>
          </w:p>
        </w:tc>
        <w:tc>
          <w:tcPr>
            <w:tcW w:w="1393" w:type="dxa"/>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ИНН (при наличии):</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48" w:type="dxa"/>
            <w:gridSpan w:val="3"/>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1945"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077"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1393" w:type="dxa"/>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48" w:type="dxa"/>
            <w:gridSpan w:val="3"/>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документ, удостоверяющий личность:</w:t>
            </w:r>
          </w:p>
        </w:tc>
        <w:tc>
          <w:tcPr>
            <w:tcW w:w="1945"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вид:</w:t>
            </w:r>
          </w:p>
        </w:tc>
        <w:tc>
          <w:tcPr>
            <w:tcW w:w="2077"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серия:</w:t>
            </w:r>
          </w:p>
        </w:tc>
        <w:tc>
          <w:tcPr>
            <w:tcW w:w="1393" w:type="dxa"/>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номер:</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48" w:type="dxa"/>
            <w:gridSpan w:val="3"/>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1945"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077"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1393" w:type="dxa"/>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48" w:type="dxa"/>
            <w:gridSpan w:val="3"/>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1945"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дата выдачи:</w:t>
            </w:r>
          </w:p>
        </w:tc>
        <w:tc>
          <w:tcPr>
            <w:tcW w:w="3470"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 xml:space="preserve">кем </w:t>
            </w:r>
            <w:proofErr w:type="gramStart"/>
            <w:r w:rsidRPr="00A825A5">
              <w:rPr>
                <w:rFonts w:ascii="Times New Roman" w:eastAsia="Times New Roman" w:hAnsi="Times New Roman" w:cs="Times New Roman"/>
                <w:sz w:val="24"/>
                <w:szCs w:val="24"/>
                <w:lang w:eastAsia="ru-RU"/>
              </w:rPr>
              <w:t>выдан</w:t>
            </w:r>
            <w:proofErr w:type="gramEnd"/>
            <w:r w:rsidRPr="00A825A5">
              <w:rPr>
                <w:rFonts w:ascii="Times New Roman" w:eastAsia="Times New Roman" w:hAnsi="Times New Roman" w:cs="Times New Roman"/>
                <w:sz w:val="24"/>
                <w:szCs w:val="24"/>
                <w:lang w:eastAsia="ru-RU"/>
              </w:rPr>
              <w:t>:</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48" w:type="dxa"/>
            <w:gridSpan w:val="3"/>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1945"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 xml:space="preserve">"__" ______ ____ </w:t>
            </w:r>
            <w:proofErr w:type="gramStart"/>
            <w:r w:rsidRPr="00A825A5">
              <w:rPr>
                <w:rFonts w:ascii="Times New Roman" w:eastAsia="Times New Roman" w:hAnsi="Times New Roman" w:cs="Times New Roman"/>
                <w:sz w:val="24"/>
                <w:szCs w:val="24"/>
                <w:lang w:eastAsia="ru-RU"/>
              </w:rPr>
              <w:t>г</w:t>
            </w:r>
            <w:proofErr w:type="gramEnd"/>
            <w:r w:rsidRPr="00A825A5">
              <w:rPr>
                <w:rFonts w:ascii="Times New Roman" w:eastAsia="Times New Roman" w:hAnsi="Times New Roman" w:cs="Times New Roman"/>
                <w:sz w:val="24"/>
                <w:szCs w:val="24"/>
                <w:lang w:eastAsia="ru-RU"/>
              </w:rPr>
              <w:t>.</w:t>
            </w:r>
          </w:p>
        </w:tc>
        <w:tc>
          <w:tcPr>
            <w:tcW w:w="3470"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48" w:type="dxa"/>
            <w:gridSpan w:val="3"/>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1945"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70"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48" w:type="dxa"/>
            <w:gridSpan w:val="3"/>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почтовый адрес:</w:t>
            </w:r>
          </w:p>
        </w:tc>
        <w:tc>
          <w:tcPr>
            <w:tcW w:w="2740" w:type="dxa"/>
            <w:gridSpan w:val="5"/>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телефон для связи:</w:t>
            </w:r>
          </w:p>
        </w:tc>
        <w:tc>
          <w:tcPr>
            <w:tcW w:w="2675"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адрес электронной почты (при наличии):</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48" w:type="dxa"/>
            <w:gridSpan w:val="3"/>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740" w:type="dxa"/>
            <w:gridSpan w:val="5"/>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675"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48" w:type="dxa"/>
            <w:gridSpan w:val="3"/>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740" w:type="dxa"/>
            <w:gridSpan w:val="5"/>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675"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7763" w:type="dxa"/>
            <w:gridSpan w:val="10"/>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498"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полное наименование:</w:t>
            </w:r>
          </w:p>
        </w:tc>
        <w:tc>
          <w:tcPr>
            <w:tcW w:w="5265"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498"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265"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377"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ИНН (для российского юридического лица):</w:t>
            </w:r>
          </w:p>
        </w:tc>
        <w:tc>
          <w:tcPr>
            <w:tcW w:w="4386" w:type="dxa"/>
            <w:gridSpan w:val="4"/>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КПП (для российского юридического лица):</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377"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386" w:type="dxa"/>
            <w:gridSpan w:val="4"/>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498"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590"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675"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номер регистрации (для иностранного юридического лица):</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498"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590"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 xml:space="preserve">"__" ________ ____ </w:t>
            </w:r>
            <w:proofErr w:type="gramStart"/>
            <w:r w:rsidRPr="00A825A5">
              <w:rPr>
                <w:rFonts w:ascii="Times New Roman" w:eastAsia="Times New Roman" w:hAnsi="Times New Roman" w:cs="Times New Roman"/>
                <w:sz w:val="24"/>
                <w:szCs w:val="24"/>
                <w:lang w:eastAsia="ru-RU"/>
              </w:rPr>
              <w:t>г</w:t>
            </w:r>
            <w:proofErr w:type="gramEnd"/>
            <w:r w:rsidRPr="00A825A5">
              <w:rPr>
                <w:rFonts w:ascii="Times New Roman" w:eastAsia="Times New Roman" w:hAnsi="Times New Roman" w:cs="Times New Roman"/>
                <w:sz w:val="24"/>
                <w:szCs w:val="24"/>
                <w:lang w:eastAsia="ru-RU"/>
              </w:rPr>
              <w:t>.</w:t>
            </w:r>
          </w:p>
        </w:tc>
        <w:tc>
          <w:tcPr>
            <w:tcW w:w="2675"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498"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590"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675"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498"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почтовый адрес:</w:t>
            </w:r>
          </w:p>
        </w:tc>
        <w:tc>
          <w:tcPr>
            <w:tcW w:w="2590"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телефон для связи:</w:t>
            </w:r>
          </w:p>
        </w:tc>
        <w:tc>
          <w:tcPr>
            <w:tcW w:w="2675"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адрес электронной почты (при наличии):</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498"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590"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675"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498"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590"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675"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7763" w:type="dxa"/>
            <w:gridSpan w:val="10"/>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Вещное право на объект адресации:</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18"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7345" w:type="dxa"/>
            <w:gridSpan w:val="9"/>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право собственности</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18"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7345" w:type="dxa"/>
            <w:gridSpan w:val="9"/>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18"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7345" w:type="dxa"/>
            <w:gridSpan w:val="9"/>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18"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7345" w:type="dxa"/>
            <w:gridSpan w:val="9"/>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право пожизненно наследуемого владения земельным участком</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18"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7345" w:type="dxa"/>
            <w:gridSpan w:val="9"/>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rPr>
          <w:gridAfter w:val="1"/>
          <w:wAfter w:w="50" w:type="dxa"/>
        </w:trPr>
        <w:tc>
          <w:tcPr>
            <w:tcW w:w="48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5</w:t>
            </w:r>
          </w:p>
        </w:tc>
        <w:tc>
          <w:tcPr>
            <w:tcW w:w="8496" w:type="dxa"/>
            <w:gridSpan w:val="1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825A5" w:rsidRPr="00A825A5" w:rsidTr="000B37E3">
        <w:tc>
          <w:tcPr>
            <w:tcW w:w="485" w:type="dxa"/>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38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Лично</w:t>
            </w:r>
          </w:p>
        </w:tc>
        <w:tc>
          <w:tcPr>
            <w:tcW w:w="34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386" w:type="dxa"/>
            <w:gridSpan w:val="4"/>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В многофункциональном центре</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38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Почтовым отправлением по адресу:</w:t>
            </w:r>
          </w:p>
        </w:tc>
        <w:tc>
          <w:tcPr>
            <w:tcW w:w="4735" w:type="dxa"/>
            <w:gridSpan w:val="5"/>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38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735" w:type="dxa"/>
            <w:gridSpan w:val="5"/>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118" w:type="dxa"/>
            <w:gridSpan w:val="11"/>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118" w:type="dxa"/>
            <w:gridSpan w:val="11"/>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38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4735" w:type="dxa"/>
            <w:gridSpan w:val="5"/>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38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735" w:type="dxa"/>
            <w:gridSpan w:val="5"/>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top w:val="single" w:sz="6" w:space="0" w:color="000000"/>
              <w:lef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6</w:t>
            </w:r>
          </w:p>
        </w:tc>
        <w:tc>
          <w:tcPr>
            <w:tcW w:w="8496" w:type="dxa"/>
            <w:gridSpan w:val="1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Расписку в получении документов прошу:</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1534" w:type="dxa"/>
            <w:gridSpan w:val="3"/>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Выдать лично</w:t>
            </w:r>
          </w:p>
        </w:tc>
        <w:tc>
          <w:tcPr>
            <w:tcW w:w="6584" w:type="dxa"/>
            <w:gridSpan w:val="8"/>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Расписка получена: ___________________________________</w:t>
            </w:r>
          </w:p>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(подпись заявителя)</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38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Направить почтовым отправлением по адресу:</w:t>
            </w:r>
          </w:p>
        </w:tc>
        <w:tc>
          <w:tcPr>
            <w:tcW w:w="4735" w:type="dxa"/>
            <w:gridSpan w:val="5"/>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383"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735" w:type="dxa"/>
            <w:gridSpan w:val="5"/>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85"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78"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118" w:type="dxa"/>
            <w:gridSpan w:val="11"/>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Не направлять</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bl>
    <w:p w:rsidR="00A825A5" w:rsidRPr="00A825A5" w:rsidRDefault="00A825A5" w:rsidP="00A825A5">
      <w:pPr>
        <w:shd w:val="clear" w:color="auto" w:fill="FFFFFF"/>
        <w:spacing w:line="240" w:lineRule="auto"/>
        <w:rPr>
          <w:rFonts w:ascii="yandex-sans" w:eastAsia="Times New Roman" w:hAnsi="yandex-sans" w:cs="Times New Roman"/>
          <w:vanish/>
          <w:color w:val="000000"/>
          <w:sz w:val="19"/>
          <w:szCs w:val="19"/>
          <w:lang w:eastAsia="ru-RU"/>
        </w:rPr>
      </w:pPr>
    </w:p>
    <w:tbl>
      <w:tblPr>
        <w:tblW w:w="0" w:type="auto"/>
        <w:tblCellMar>
          <w:top w:w="15" w:type="dxa"/>
          <w:left w:w="15" w:type="dxa"/>
          <w:bottom w:w="15" w:type="dxa"/>
          <w:right w:w="15" w:type="dxa"/>
        </w:tblCellMar>
        <w:tblLook w:val="04A0"/>
      </w:tblPr>
      <w:tblGrid>
        <w:gridCol w:w="469"/>
        <w:gridCol w:w="364"/>
        <w:gridCol w:w="341"/>
        <w:gridCol w:w="2395"/>
        <w:gridCol w:w="163"/>
        <w:gridCol w:w="813"/>
        <w:gridCol w:w="423"/>
        <w:gridCol w:w="521"/>
        <w:gridCol w:w="801"/>
        <w:gridCol w:w="1269"/>
        <w:gridCol w:w="1423"/>
        <w:gridCol w:w="50"/>
      </w:tblGrid>
      <w:tr w:rsidR="00A825A5" w:rsidRPr="00A825A5" w:rsidTr="000B37E3">
        <w:trPr>
          <w:gridAfter w:val="1"/>
          <w:wAfter w:w="50" w:type="dxa"/>
        </w:trPr>
        <w:tc>
          <w:tcPr>
            <w:tcW w:w="8982" w:type="dxa"/>
            <w:gridSpan w:val="11"/>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0B37E3">
        <w:trPr>
          <w:gridAfter w:val="1"/>
          <w:wAfter w:w="50" w:type="dxa"/>
        </w:trPr>
        <w:tc>
          <w:tcPr>
            <w:tcW w:w="469" w:type="dxa"/>
            <w:tcBorders>
              <w:top w:val="single" w:sz="6" w:space="0" w:color="000000"/>
              <w:lef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7</w:t>
            </w:r>
          </w:p>
        </w:tc>
        <w:tc>
          <w:tcPr>
            <w:tcW w:w="8513" w:type="dxa"/>
            <w:gridSpan w:val="10"/>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Заявитель:</w:t>
            </w:r>
          </w:p>
        </w:tc>
      </w:tr>
      <w:tr w:rsidR="00A825A5" w:rsidRPr="00A825A5" w:rsidTr="000B37E3">
        <w:trPr>
          <w:gridAfter w:val="1"/>
          <w:wAfter w:w="50" w:type="dxa"/>
        </w:trPr>
        <w:tc>
          <w:tcPr>
            <w:tcW w:w="469" w:type="dxa"/>
            <w:tcBorders>
              <w:top w:val="single" w:sz="6" w:space="0" w:color="000000"/>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149" w:type="dxa"/>
            <w:gridSpan w:val="9"/>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A825A5" w:rsidRPr="00A825A5" w:rsidTr="000B37E3">
        <w:trPr>
          <w:gridAfter w:val="1"/>
          <w:wAfter w:w="50" w:type="dxa"/>
        </w:trPr>
        <w:tc>
          <w:tcPr>
            <w:tcW w:w="469"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149" w:type="dxa"/>
            <w:gridSpan w:val="9"/>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A825A5" w:rsidRPr="00A825A5" w:rsidTr="000B37E3">
        <w:trPr>
          <w:gridAfter w:val="1"/>
          <w:wAfter w:w="50" w:type="dxa"/>
        </w:trPr>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7808" w:type="dxa"/>
            <w:gridSpan w:val="8"/>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физическое лицо:</w:t>
            </w:r>
          </w:p>
        </w:tc>
      </w:tr>
      <w:tr w:rsidR="00A825A5" w:rsidRPr="00A825A5" w:rsidTr="000B37E3">
        <w:trPr>
          <w:gridAfter w:val="1"/>
          <w:wAfter w:w="50" w:type="dxa"/>
        </w:trPr>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9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фамилия:</w:t>
            </w:r>
          </w:p>
        </w:tc>
        <w:tc>
          <w:tcPr>
            <w:tcW w:w="1920"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имя (полностью):</w:t>
            </w:r>
          </w:p>
        </w:tc>
        <w:tc>
          <w:tcPr>
            <w:tcW w:w="2070"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отчество (полностью) (при наличии):</w:t>
            </w:r>
          </w:p>
        </w:tc>
        <w:tc>
          <w:tcPr>
            <w:tcW w:w="1423" w:type="dxa"/>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ИНН (при наличии):</w:t>
            </w:r>
          </w:p>
        </w:tc>
      </w:tr>
      <w:tr w:rsidR="00A825A5" w:rsidRPr="00A825A5" w:rsidTr="000B37E3">
        <w:trPr>
          <w:gridAfter w:val="1"/>
          <w:wAfter w:w="50" w:type="dxa"/>
        </w:trPr>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9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1920"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070"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1423" w:type="dxa"/>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0B37E3">
        <w:trPr>
          <w:gridAfter w:val="1"/>
          <w:wAfter w:w="50" w:type="dxa"/>
        </w:trPr>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9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документ, удостоверяющий личность:</w:t>
            </w:r>
          </w:p>
        </w:tc>
        <w:tc>
          <w:tcPr>
            <w:tcW w:w="1920"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вид:</w:t>
            </w:r>
          </w:p>
        </w:tc>
        <w:tc>
          <w:tcPr>
            <w:tcW w:w="2070"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серия:</w:t>
            </w:r>
          </w:p>
        </w:tc>
        <w:tc>
          <w:tcPr>
            <w:tcW w:w="1423" w:type="dxa"/>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номер:</w:t>
            </w:r>
          </w:p>
        </w:tc>
      </w:tr>
      <w:tr w:rsidR="00A825A5" w:rsidRPr="00A825A5" w:rsidTr="000B37E3">
        <w:trPr>
          <w:gridAfter w:val="1"/>
          <w:wAfter w:w="50" w:type="dxa"/>
        </w:trPr>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9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1920"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070"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1423" w:type="dxa"/>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0B37E3">
        <w:trPr>
          <w:gridAfter w:val="1"/>
          <w:wAfter w:w="50" w:type="dxa"/>
        </w:trPr>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9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1920"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дата выдачи:</w:t>
            </w:r>
          </w:p>
        </w:tc>
        <w:tc>
          <w:tcPr>
            <w:tcW w:w="3493"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 xml:space="preserve">кем </w:t>
            </w:r>
            <w:proofErr w:type="gramStart"/>
            <w:r w:rsidRPr="00A825A5">
              <w:rPr>
                <w:rFonts w:ascii="Times New Roman" w:eastAsia="Times New Roman" w:hAnsi="Times New Roman" w:cs="Times New Roman"/>
                <w:sz w:val="24"/>
                <w:szCs w:val="24"/>
                <w:lang w:eastAsia="ru-RU"/>
              </w:rPr>
              <w:t>выдан</w:t>
            </w:r>
            <w:proofErr w:type="gramEnd"/>
            <w:r w:rsidRPr="00A825A5">
              <w:rPr>
                <w:rFonts w:ascii="Times New Roman" w:eastAsia="Times New Roman" w:hAnsi="Times New Roman" w:cs="Times New Roman"/>
                <w:sz w:val="24"/>
                <w:szCs w:val="24"/>
                <w:lang w:eastAsia="ru-RU"/>
              </w:rPr>
              <w:t>:</w:t>
            </w:r>
          </w:p>
        </w:tc>
      </w:tr>
      <w:tr w:rsidR="00A825A5" w:rsidRPr="00A825A5" w:rsidTr="000B37E3">
        <w:trPr>
          <w:gridAfter w:val="1"/>
          <w:wAfter w:w="50" w:type="dxa"/>
        </w:trPr>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9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1920"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 xml:space="preserve">"__" ______ ____ </w:t>
            </w:r>
            <w:proofErr w:type="gramStart"/>
            <w:r w:rsidRPr="00A825A5">
              <w:rPr>
                <w:rFonts w:ascii="Times New Roman" w:eastAsia="Times New Roman" w:hAnsi="Times New Roman" w:cs="Times New Roman"/>
                <w:sz w:val="24"/>
                <w:szCs w:val="24"/>
                <w:lang w:eastAsia="ru-RU"/>
              </w:rPr>
              <w:t>г</w:t>
            </w:r>
            <w:proofErr w:type="gramEnd"/>
            <w:r w:rsidRPr="00A825A5">
              <w:rPr>
                <w:rFonts w:ascii="Times New Roman" w:eastAsia="Times New Roman" w:hAnsi="Times New Roman" w:cs="Times New Roman"/>
                <w:sz w:val="24"/>
                <w:szCs w:val="24"/>
                <w:lang w:eastAsia="ru-RU"/>
              </w:rPr>
              <w:t>.</w:t>
            </w:r>
          </w:p>
        </w:tc>
        <w:tc>
          <w:tcPr>
            <w:tcW w:w="3493"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0B37E3">
        <w:trPr>
          <w:gridAfter w:val="1"/>
          <w:wAfter w:w="50" w:type="dxa"/>
        </w:trPr>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9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1920"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93" w:type="dxa"/>
            <w:gridSpan w:val="3"/>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0B37E3">
        <w:trPr>
          <w:gridAfter w:val="1"/>
          <w:wAfter w:w="50" w:type="dxa"/>
        </w:trPr>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9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почтовый адрес:</w:t>
            </w:r>
          </w:p>
        </w:tc>
        <w:tc>
          <w:tcPr>
            <w:tcW w:w="2721" w:type="dxa"/>
            <w:gridSpan w:val="5"/>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телефон для связи:</w:t>
            </w:r>
          </w:p>
        </w:tc>
        <w:tc>
          <w:tcPr>
            <w:tcW w:w="2692"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адрес электронной почты (при наличии):</w:t>
            </w:r>
          </w:p>
        </w:tc>
      </w:tr>
      <w:tr w:rsidR="00A825A5" w:rsidRPr="00A825A5" w:rsidTr="000B37E3">
        <w:trPr>
          <w:gridAfter w:val="1"/>
          <w:wAfter w:w="50" w:type="dxa"/>
        </w:trPr>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9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721" w:type="dxa"/>
            <w:gridSpan w:val="5"/>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692"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0B37E3">
        <w:trPr>
          <w:gridAfter w:val="1"/>
          <w:wAfter w:w="50" w:type="dxa"/>
        </w:trPr>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95"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721" w:type="dxa"/>
            <w:gridSpan w:val="5"/>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692"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0B37E3">
        <w:trPr>
          <w:gridAfter w:val="1"/>
          <w:wAfter w:w="50" w:type="dxa"/>
        </w:trPr>
        <w:tc>
          <w:tcPr>
            <w:tcW w:w="46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7808" w:type="dxa"/>
            <w:gridSpan w:val="8"/>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A825A5" w:rsidRPr="00A825A5" w:rsidTr="000B37E3">
        <w:tc>
          <w:tcPr>
            <w:tcW w:w="46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7808" w:type="dxa"/>
            <w:gridSpan w:val="8"/>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7808" w:type="dxa"/>
            <w:gridSpan w:val="8"/>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7808" w:type="dxa"/>
            <w:gridSpan w:val="8"/>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558"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полное наименование:</w:t>
            </w:r>
          </w:p>
        </w:tc>
        <w:tc>
          <w:tcPr>
            <w:tcW w:w="5250"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558"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250" w:type="dxa"/>
            <w:gridSpan w:val="6"/>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371" w:type="dxa"/>
            <w:gridSpan w:val="3"/>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КПП (для российского юридического лица):</w:t>
            </w:r>
          </w:p>
        </w:tc>
        <w:tc>
          <w:tcPr>
            <w:tcW w:w="4437" w:type="dxa"/>
            <w:gridSpan w:val="5"/>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ИНН (для российского юридического лица):</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371" w:type="dxa"/>
            <w:gridSpan w:val="3"/>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437" w:type="dxa"/>
            <w:gridSpan w:val="5"/>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558"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558"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692"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номер регистрации (для иностранного юридического лица):</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558"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558"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 xml:space="preserve">"__" _________ ____ </w:t>
            </w:r>
            <w:proofErr w:type="gramStart"/>
            <w:r w:rsidRPr="00A825A5">
              <w:rPr>
                <w:rFonts w:ascii="Times New Roman" w:eastAsia="Times New Roman" w:hAnsi="Times New Roman" w:cs="Times New Roman"/>
                <w:sz w:val="24"/>
                <w:szCs w:val="24"/>
                <w:lang w:eastAsia="ru-RU"/>
              </w:rPr>
              <w:t>г</w:t>
            </w:r>
            <w:proofErr w:type="gramEnd"/>
            <w:r w:rsidRPr="00A825A5">
              <w:rPr>
                <w:rFonts w:ascii="Times New Roman" w:eastAsia="Times New Roman" w:hAnsi="Times New Roman" w:cs="Times New Roman"/>
                <w:sz w:val="24"/>
                <w:szCs w:val="24"/>
                <w:lang w:eastAsia="ru-RU"/>
              </w:rPr>
              <w:t>.</w:t>
            </w:r>
          </w:p>
        </w:tc>
        <w:tc>
          <w:tcPr>
            <w:tcW w:w="2692"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558"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558"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692"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558"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почтовый адрес:</w:t>
            </w:r>
          </w:p>
        </w:tc>
        <w:tc>
          <w:tcPr>
            <w:tcW w:w="2558"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телефон для связи:</w:t>
            </w:r>
          </w:p>
        </w:tc>
        <w:tc>
          <w:tcPr>
            <w:tcW w:w="2692"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адрес электронной почты (при наличии):</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558"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558"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692"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558"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558" w:type="dxa"/>
            <w:gridSpan w:val="4"/>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692"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7808" w:type="dxa"/>
            <w:gridSpan w:val="8"/>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7808" w:type="dxa"/>
            <w:gridSpan w:val="8"/>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64"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341"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7808" w:type="dxa"/>
            <w:gridSpan w:val="8"/>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8</w:t>
            </w:r>
          </w:p>
        </w:tc>
        <w:tc>
          <w:tcPr>
            <w:tcW w:w="8513" w:type="dxa"/>
            <w:gridSpan w:val="10"/>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Документы, прилагаемые к заявлению:</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513" w:type="dxa"/>
            <w:gridSpan w:val="10"/>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513" w:type="dxa"/>
            <w:gridSpan w:val="10"/>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513" w:type="dxa"/>
            <w:gridSpan w:val="10"/>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499"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 xml:space="preserve">Оригинал в количестве ___ экз., на ___ </w:t>
            </w:r>
            <w:proofErr w:type="gramStart"/>
            <w:r w:rsidRPr="00A825A5">
              <w:rPr>
                <w:rFonts w:ascii="Times New Roman" w:eastAsia="Times New Roman" w:hAnsi="Times New Roman" w:cs="Times New Roman"/>
                <w:sz w:val="24"/>
                <w:szCs w:val="24"/>
                <w:lang w:eastAsia="ru-RU"/>
              </w:rPr>
              <w:t>л</w:t>
            </w:r>
            <w:proofErr w:type="gramEnd"/>
            <w:r w:rsidRPr="00A825A5">
              <w:rPr>
                <w:rFonts w:ascii="Times New Roman" w:eastAsia="Times New Roman" w:hAnsi="Times New Roman" w:cs="Times New Roman"/>
                <w:sz w:val="24"/>
                <w:szCs w:val="24"/>
                <w:lang w:eastAsia="ru-RU"/>
              </w:rPr>
              <w:t>.</w:t>
            </w:r>
          </w:p>
        </w:tc>
        <w:tc>
          <w:tcPr>
            <w:tcW w:w="4014" w:type="dxa"/>
            <w:gridSpan w:val="4"/>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 xml:space="preserve">Копия в количестве ___ экз., на ___ </w:t>
            </w:r>
            <w:proofErr w:type="gramStart"/>
            <w:r w:rsidRPr="00A825A5">
              <w:rPr>
                <w:rFonts w:ascii="Times New Roman" w:eastAsia="Times New Roman" w:hAnsi="Times New Roman" w:cs="Times New Roman"/>
                <w:sz w:val="24"/>
                <w:szCs w:val="24"/>
                <w:lang w:eastAsia="ru-RU"/>
              </w:rPr>
              <w:t>л</w:t>
            </w:r>
            <w:proofErr w:type="gramEnd"/>
            <w:r w:rsidRPr="00A825A5">
              <w:rPr>
                <w:rFonts w:ascii="Times New Roman" w:eastAsia="Times New Roman" w:hAnsi="Times New Roman" w:cs="Times New Roman"/>
                <w:sz w:val="24"/>
                <w:szCs w:val="24"/>
                <w:lang w:eastAsia="ru-RU"/>
              </w:rPr>
              <w:t>.</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513" w:type="dxa"/>
            <w:gridSpan w:val="10"/>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513" w:type="dxa"/>
            <w:gridSpan w:val="10"/>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513" w:type="dxa"/>
            <w:gridSpan w:val="10"/>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499"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 xml:space="preserve">Оригинал в количестве ___ экз., на ___ </w:t>
            </w:r>
            <w:proofErr w:type="gramStart"/>
            <w:r w:rsidRPr="00A825A5">
              <w:rPr>
                <w:rFonts w:ascii="Times New Roman" w:eastAsia="Times New Roman" w:hAnsi="Times New Roman" w:cs="Times New Roman"/>
                <w:sz w:val="24"/>
                <w:szCs w:val="24"/>
                <w:lang w:eastAsia="ru-RU"/>
              </w:rPr>
              <w:t>л</w:t>
            </w:r>
            <w:proofErr w:type="gramEnd"/>
            <w:r w:rsidRPr="00A825A5">
              <w:rPr>
                <w:rFonts w:ascii="Times New Roman" w:eastAsia="Times New Roman" w:hAnsi="Times New Roman" w:cs="Times New Roman"/>
                <w:sz w:val="24"/>
                <w:szCs w:val="24"/>
                <w:lang w:eastAsia="ru-RU"/>
              </w:rPr>
              <w:t>.</w:t>
            </w:r>
          </w:p>
        </w:tc>
        <w:tc>
          <w:tcPr>
            <w:tcW w:w="4014" w:type="dxa"/>
            <w:gridSpan w:val="4"/>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 xml:space="preserve">Копия в количестве ___ экз., на ___ </w:t>
            </w:r>
            <w:proofErr w:type="gramStart"/>
            <w:r w:rsidRPr="00A825A5">
              <w:rPr>
                <w:rFonts w:ascii="Times New Roman" w:eastAsia="Times New Roman" w:hAnsi="Times New Roman" w:cs="Times New Roman"/>
                <w:sz w:val="24"/>
                <w:szCs w:val="24"/>
                <w:lang w:eastAsia="ru-RU"/>
              </w:rPr>
              <w:t>л</w:t>
            </w:r>
            <w:proofErr w:type="gramEnd"/>
            <w:r w:rsidRPr="00A825A5">
              <w:rPr>
                <w:rFonts w:ascii="Times New Roman" w:eastAsia="Times New Roman" w:hAnsi="Times New Roman" w:cs="Times New Roman"/>
                <w:sz w:val="24"/>
                <w:szCs w:val="24"/>
                <w:lang w:eastAsia="ru-RU"/>
              </w:rPr>
              <w:t>.</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513" w:type="dxa"/>
            <w:gridSpan w:val="10"/>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513" w:type="dxa"/>
            <w:gridSpan w:val="10"/>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513" w:type="dxa"/>
            <w:gridSpan w:val="10"/>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4499" w:type="dxa"/>
            <w:gridSpan w:val="6"/>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 xml:space="preserve">Оригинал в количестве ___ экз., на ___ </w:t>
            </w:r>
            <w:proofErr w:type="gramStart"/>
            <w:r w:rsidRPr="00A825A5">
              <w:rPr>
                <w:rFonts w:ascii="Times New Roman" w:eastAsia="Times New Roman" w:hAnsi="Times New Roman" w:cs="Times New Roman"/>
                <w:sz w:val="24"/>
                <w:szCs w:val="24"/>
                <w:lang w:eastAsia="ru-RU"/>
              </w:rPr>
              <w:t>л</w:t>
            </w:r>
            <w:proofErr w:type="gramEnd"/>
            <w:r w:rsidRPr="00A825A5">
              <w:rPr>
                <w:rFonts w:ascii="Times New Roman" w:eastAsia="Times New Roman" w:hAnsi="Times New Roman" w:cs="Times New Roman"/>
                <w:sz w:val="24"/>
                <w:szCs w:val="24"/>
                <w:lang w:eastAsia="ru-RU"/>
              </w:rPr>
              <w:t>.</w:t>
            </w:r>
          </w:p>
        </w:tc>
        <w:tc>
          <w:tcPr>
            <w:tcW w:w="4014" w:type="dxa"/>
            <w:gridSpan w:val="4"/>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 xml:space="preserve">Копия в количестве ___ экз., на ___ </w:t>
            </w:r>
            <w:proofErr w:type="gramStart"/>
            <w:r w:rsidRPr="00A825A5">
              <w:rPr>
                <w:rFonts w:ascii="Times New Roman" w:eastAsia="Times New Roman" w:hAnsi="Times New Roman" w:cs="Times New Roman"/>
                <w:sz w:val="24"/>
                <w:szCs w:val="24"/>
                <w:lang w:eastAsia="ru-RU"/>
              </w:rPr>
              <w:t>л</w:t>
            </w:r>
            <w:proofErr w:type="gramEnd"/>
            <w:r w:rsidRPr="00A825A5">
              <w:rPr>
                <w:rFonts w:ascii="Times New Roman" w:eastAsia="Times New Roman" w:hAnsi="Times New Roman" w:cs="Times New Roman"/>
                <w:sz w:val="24"/>
                <w:szCs w:val="24"/>
                <w:lang w:eastAsia="ru-RU"/>
              </w:rPr>
              <w:t>.</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9</w:t>
            </w:r>
          </w:p>
        </w:tc>
        <w:tc>
          <w:tcPr>
            <w:tcW w:w="8513" w:type="dxa"/>
            <w:gridSpan w:val="10"/>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Примечание:</w:t>
            </w: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513" w:type="dxa"/>
            <w:gridSpan w:val="10"/>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513" w:type="dxa"/>
            <w:gridSpan w:val="10"/>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513" w:type="dxa"/>
            <w:gridSpan w:val="10"/>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513" w:type="dxa"/>
            <w:gridSpan w:val="10"/>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r w:rsidR="00A825A5" w:rsidRPr="00A825A5" w:rsidTr="000B37E3">
        <w:tc>
          <w:tcPr>
            <w:tcW w:w="469"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8513" w:type="dxa"/>
            <w:gridSpan w:val="10"/>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50" w:type="dxa"/>
            <w:vAlign w:val="center"/>
            <w:hideMark/>
          </w:tcPr>
          <w:p w:rsidR="00A825A5" w:rsidRPr="00A825A5" w:rsidRDefault="00A825A5" w:rsidP="00A825A5">
            <w:pPr>
              <w:spacing w:after="0" w:line="240" w:lineRule="auto"/>
              <w:rPr>
                <w:rFonts w:ascii="Times New Roman" w:eastAsia="Times New Roman" w:hAnsi="Times New Roman" w:cs="Times New Roman"/>
                <w:sz w:val="20"/>
                <w:szCs w:val="20"/>
                <w:lang w:eastAsia="ru-RU"/>
              </w:rPr>
            </w:pPr>
          </w:p>
        </w:tc>
      </w:tr>
    </w:tbl>
    <w:p w:rsidR="00A825A5" w:rsidRPr="00A825A5" w:rsidRDefault="00A825A5" w:rsidP="00A825A5">
      <w:pPr>
        <w:shd w:val="clear" w:color="auto" w:fill="FFFFFF"/>
        <w:spacing w:line="240" w:lineRule="auto"/>
        <w:rPr>
          <w:rFonts w:ascii="yandex-sans" w:eastAsia="Times New Roman" w:hAnsi="yandex-sans" w:cs="Times New Roman"/>
          <w:vanish/>
          <w:color w:val="000000"/>
          <w:sz w:val="19"/>
          <w:szCs w:val="19"/>
          <w:lang w:eastAsia="ru-RU"/>
        </w:rPr>
      </w:pPr>
    </w:p>
    <w:tbl>
      <w:tblPr>
        <w:tblW w:w="0" w:type="auto"/>
        <w:tblCellMar>
          <w:top w:w="15" w:type="dxa"/>
          <w:left w:w="15" w:type="dxa"/>
          <w:bottom w:w="15" w:type="dxa"/>
          <w:right w:w="15" w:type="dxa"/>
        </w:tblCellMar>
        <w:tblLook w:val="04A0"/>
      </w:tblPr>
      <w:tblGrid>
        <w:gridCol w:w="513"/>
        <w:gridCol w:w="2332"/>
        <w:gridCol w:w="3339"/>
        <w:gridCol w:w="1307"/>
        <w:gridCol w:w="1894"/>
      </w:tblGrid>
      <w:tr w:rsidR="00A825A5" w:rsidRPr="00A825A5" w:rsidTr="00A825A5">
        <w:tc>
          <w:tcPr>
            <w:tcW w:w="6283" w:type="dxa"/>
            <w:gridSpan w:val="3"/>
            <w:tcBorders>
              <w:top w:val="single" w:sz="6" w:space="0" w:color="000000"/>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1362" w:type="dxa"/>
            <w:tcBorders>
              <w:top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012" w:type="dxa"/>
            <w:tcBorders>
              <w:top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36"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10</w:t>
            </w:r>
          </w:p>
        </w:tc>
        <w:tc>
          <w:tcPr>
            <w:tcW w:w="9121" w:type="dxa"/>
            <w:gridSpan w:val="4"/>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825A5">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A825A5">
              <w:rPr>
                <w:rFonts w:ascii="Times New Roman" w:eastAsia="Times New Roman" w:hAnsi="Times New Roman" w:cs="Times New Roman"/>
                <w:sz w:val="24"/>
                <w:szCs w:val="24"/>
                <w:lang w:eastAsia="ru-RU"/>
              </w:rPr>
              <w:t xml:space="preserve"> автоматизированном </w:t>
            </w:r>
            <w:proofErr w:type="gramStart"/>
            <w:r w:rsidRPr="00A825A5">
              <w:rPr>
                <w:rFonts w:ascii="Times New Roman" w:eastAsia="Times New Roman" w:hAnsi="Times New Roman" w:cs="Times New Roman"/>
                <w:sz w:val="24"/>
                <w:szCs w:val="24"/>
                <w:lang w:eastAsia="ru-RU"/>
              </w:rPr>
              <w:t>режиме</w:t>
            </w:r>
            <w:proofErr w:type="gramEnd"/>
            <w:r w:rsidRPr="00A825A5">
              <w:rPr>
                <w:rFonts w:ascii="Times New Roman" w:eastAsia="Times New Roman" w:hAnsi="Times New Roman" w:cs="Times New Roman"/>
                <w:sz w:val="24"/>
                <w:szCs w:val="24"/>
                <w:lang w:eastAsia="ru-RU"/>
              </w:rPr>
              <w:t xml:space="preserve">, включая принятие решений на их основе </w:t>
            </w:r>
            <w:r w:rsidRPr="00A825A5">
              <w:rPr>
                <w:rFonts w:ascii="Times New Roman" w:eastAsia="Times New Roman" w:hAnsi="Times New Roman" w:cs="Times New Roman"/>
                <w:sz w:val="24"/>
                <w:szCs w:val="24"/>
                <w:lang w:eastAsia="ru-RU"/>
              </w:rPr>
              <w:lastRenderedPageBreak/>
              <w:t>органом, осуществляющим присвоение, изменение и аннулирование адресов, в целях предоставления государственной услуги.</w:t>
            </w:r>
          </w:p>
        </w:tc>
      </w:tr>
      <w:tr w:rsidR="00A825A5" w:rsidRPr="00A825A5" w:rsidTr="00A825A5">
        <w:tc>
          <w:tcPr>
            <w:tcW w:w="536"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lastRenderedPageBreak/>
              <w:t>11</w:t>
            </w:r>
          </w:p>
        </w:tc>
        <w:tc>
          <w:tcPr>
            <w:tcW w:w="9121" w:type="dxa"/>
            <w:gridSpan w:val="4"/>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Настоящим также подтверждаю, что:</w:t>
            </w:r>
          </w:p>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представленные правоустанавливающи</w:t>
            </w:r>
            <w:proofErr w:type="gramStart"/>
            <w:r w:rsidRPr="00A825A5">
              <w:rPr>
                <w:rFonts w:ascii="Times New Roman" w:eastAsia="Times New Roman" w:hAnsi="Times New Roman" w:cs="Times New Roman"/>
                <w:sz w:val="24"/>
                <w:szCs w:val="24"/>
                <w:lang w:eastAsia="ru-RU"/>
              </w:rPr>
              <w:t>й(</w:t>
            </w:r>
            <w:proofErr w:type="spellStart"/>
            <w:proofErr w:type="gramEnd"/>
            <w:r w:rsidRPr="00A825A5">
              <w:rPr>
                <w:rFonts w:ascii="Times New Roman" w:eastAsia="Times New Roman" w:hAnsi="Times New Roman" w:cs="Times New Roman"/>
                <w:sz w:val="24"/>
                <w:szCs w:val="24"/>
                <w:lang w:eastAsia="ru-RU"/>
              </w:rPr>
              <w:t>ие</w:t>
            </w:r>
            <w:proofErr w:type="spellEnd"/>
            <w:r w:rsidRPr="00A825A5">
              <w:rPr>
                <w:rFonts w:ascii="Times New Roman" w:eastAsia="Times New Roman" w:hAnsi="Times New Roman" w:cs="Times New Roman"/>
                <w:sz w:val="24"/>
                <w:szCs w:val="24"/>
                <w:lang w:eastAsia="ru-RU"/>
              </w:rPr>
              <w:t>) документ(</w:t>
            </w:r>
            <w:proofErr w:type="spellStart"/>
            <w:r w:rsidRPr="00A825A5">
              <w:rPr>
                <w:rFonts w:ascii="Times New Roman" w:eastAsia="Times New Roman" w:hAnsi="Times New Roman" w:cs="Times New Roman"/>
                <w:sz w:val="24"/>
                <w:szCs w:val="24"/>
                <w:lang w:eastAsia="ru-RU"/>
              </w:rPr>
              <w:t>ы</w:t>
            </w:r>
            <w:proofErr w:type="spellEnd"/>
            <w:r w:rsidRPr="00A825A5">
              <w:rPr>
                <w:rFonts w:ascii="Times New Roman" w:eastAsia="Times New Roman" w:hAnsi="Times New Roman" w:cs="Times New Roman"/>
                <w:sz w:val="24"/>
                <w:szCs w:val="24"/>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A825A5" w:rsidRPr="00A825A5" w:rsidTr="00A825A5">
        <w:tc>
          <w:tcPr>
            <w:tcW w:w="536" w:type="dxa"/>
            <w:tcBorders>
              <w:top w:val="single" w:sz="6" w:space="0" w:color="000000"/>
              <w:lef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12</w:t>
            </w:r>
          </w:p>
        </w:tc>
        <w:tc>
          <w:tcPr>
            <w:tcW w:w="5746" w:type="dxa"/>
            <w:gridSpan w:val="2"/>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Подпись</w:t>
            </w:r>
          </w:p>
        </w:tc>
        <w:tc>
          <w:tcPr>
            <w:tcW w:w="3374"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Дата</w:t>
            </w:r>
          </w:p>
        </w:tc>
      </w:tr>
      <w:tr w:rsidR="00A825A5" w:rsidRPr="00A825A5" w:rsidTr="00A825A5">
        <w:tc>
          <w:tcPr>
            <w:tcW w:w="536"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2357" w:type="dxa"/>
            <w:tcBorders>
              <w:top w:val="single" w:sz="6" w:space="0" w:color="000000"/>
              <w:left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_________________</w:t>
            </w:r>
          </w:p>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(подпись)</w:t>
            </w:r>
          </w:p>
        </w:tc>
        <w:tc>
          <w:tcPr>
            <w:tcW w:w="3388" w:type="dxa"/>
            <w:tcBorders>
              <w:top w:val="single" w:sz="6" w:space="0" w:color="000000"/>
              <w:bottom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_______________________</w:t>
            </w:r>
          </w:p>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(инициалы, фамилия)</w:t>
            </w:r>
          </w:p>
        </w:tc>
        <w:tc>
          <w:tcPr>
            <w:tcW w:w="3374" w:type="dxa"/>
            <w:gridSpan w:val="2"/>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 xml:space="preserve">"__" ___________ ____ </w:t>
            </w:r>
            <w:proofErr w:type="gramStart"/>
            <w:r w:rsidRPr="00A825A5">
              <w:rPr>
                <w:rFonts w:ascii="Times New Roman" w:eastAsia="Times New Roman" w:hAnsi="Times New Roman" w:cs="Times New Roman"/>
                <w:sz w:val="24"/>
                <w:szCs w:val="24"/>
                <w:lang w:eastAsia="ru-RU"/>
              </w:rPr>
              <w:t>г</w:t>
            </w:r>
            <w:proofErr w:type="gramEnd"/>
            <w:r w:rsidRPr="00A825A5">
              <w:rPr>
                <w:rFonts w:ascii="Times New Roman" w:eastAsia="Times New Roman" w:hAnsi="Times New Roman" w:cs="Times New Roman"/>
                <w:sz w:val="24"/>
                <w:szCs w:val="24"/>
                <w:lang w:eastAsia="ru-RU"/>
              </w:rPr>
              <w:t>.</w:t>
            </w:r>
          </w:p>
        </w:tc>
      </w:tr>
      <w:tr w:rsidR="00A825A5" w:rsidRPr="00A825A5" w:rsidTr="00A825A5">
        <w:tc>
          <w:tcPr>
            <w:tcW w:w="536" w:type="dxa"/>
            <w:tcBorders>
              <w:top w:val="single" w:sz="6" w:space="0" w:color="000000"/>
              <w:left w:val="single" w:sz="6" w:space="0" w:color="000000"/>
            </w:tcBorders>
            <w:vAlign w:val="center"/>
            <w:hideMark/>
          </w:tcPr>
          <w:p w:rsidR="00A825A5" w:rsidRPr="00A825A5" w:rsidRDefault="00A825A5" w:rsidP="00A825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13</w:t>
            </w:r>
          </w:p>
        </w:tc>
        <w:tc>
          <w:tcPr>
            <w:tcW w:w="9121" w:type="dxa"/>
            <w:gridSpan w:val="4"/>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before="100" w:beforeAutospacing="1" w:after="100" w:afterAutospacing="1" w:line="240" w:lineRule="auto"/>
              <w:rPr>
                <w:rFonts w:ascii="Times New Roman" w:eastAsia="Times New Roman" w:hAnsi="Times New Roman" w:cs="Times New Roman"/>
                <w:sz w:val="24"/>
                <w:szCs w:val="24"/>
                <w:lang w:eastAsia="ru-RU"/>
              </w:rPr>
            </w:pPr>
            <w:r w:rsidRPr="00A825A5">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A825A5" w:rsidRPr="00A825A5" w:rsidTr="00A825A5">
        <w:tc>
          <w:tcPr>
            <w:tcW w:w="536"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9121" w:type="dxa"/>
            <w:gridSpan w:val="4"/>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36"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9121" w:type="dxa"/>
            <w:gridSpan w:val="4"/>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36"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9121" w:type="dxa"/>
            <w:gridSpan w:val="4"/>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36" w:type="dxa"/>
            <w:tcBorders>
              <w:lef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9121" w:type="dxa"/>
            <w:gridSpan w:val="4"/>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r w:rsidR="00A825A5" w:rsidRPr="00A825A5" w:rsidTr="00A825A5">
        <w:tc>
          <w:tcPr>
            <w:tcW w:w="536" w:type="dxa"/>
            <w:tcBorders>
              <w:left w:val="single" w:sz="6" w:space="0" w:color="000000"/>
              <w:bottom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c>
          <w:tcPr>
            <w:tcW w:w="9121" w:type="dxa"/>
            <w:gridSpan w:val="4"/>
            <w:tcBorders>
              <w:top w:val="single" w:sz="6" w:space="0" w:color="000000"/>
              <w:left w:val="single" w:sz="6" w:space="0" w:color="000000"/>
              <w:bottom w:val="single" w:sz="6" w:space="0" w:color="000000"/>
              <w:right w:val="single" w:sz="6" w:space="0" w:color="000000"/>
            </w:tcBorders>
            <w:vAlign w:val="center"/>
            <w:hideMark/>
          </w:tcPr>
          <w:p w:rsidR="00A825A5" w:rsidRPr="00A825A5" w:rsidRDefault="00A825A5" w:rsidP="00A825A5">
            <w:pPr>
              <w:spacing w:after="0" w:line="240" w:lineRule="auto"/>
              <w:rPr>
                <w:rFonts w:ascii="Times New Roman" w:eastAsia="Times New Roman" w:hAnsi="Times New Roman" w:cs="Times New Roman"/>
                <w:sz w:val="24"/>
                <w:szCs w:val="24"/>
                <w:lang w:eastAsia="ru-RU"/>
              </w:rPr>
            </w:pPr>
          </w:p>
        </w:tc>
      </w:tr>
    </w:tbl>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A825A5">
        <w:rPr>
          <w:rFonts w:ascii="Times New Roman" w:eastAsia="Times New Roman" w:hAnsi="Times New Roman" w:cs="Times New Roman"/>
          <w:color w:val="000000"/>
          <w:sz w:val="24"/>
          <w:szCs w:val="24"/>
          <w:lang w:eastAsia="ru-RU"/>
        </w:rPr>
        <w:t>--------------------------------</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bookmarkStart w:id="58" w:name="Par556"/>
      <w:bookmarkEnd w:id="58"/>
      <w:r w:rsidRPr="00A825A5">
        <w:rPr>
          <w:rFonts w:ascii="Times New Roman" w:eastAsia="Times New Roman" w:hAnsi="Times New Roman" w:cs="Times New Roman"/>
          <w:color w:val="000000"/>
          <w:sz w:val="24"/>
          <w:szCs w:val="24"/>
          <w:lang w:eastAsia="ru-RU"/>
        </w:rPr>
        <w:t>&lt;1&gt; Строка дублируется для каждого объединенного земельного участка.</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bookmarkStart w:id="59" w:name="Par557"/>
      <w:bookmarkEnd w:id="59"/>
      <w:r w:rsidRPr="00A825A5">
        <w:rPr>
          <w:rFonts w:ascii="Times New Roman" w:eastAsia="Times New Roman" w:hAnsi="Times New Roman" w:cs="Times New Roman"/>
          <w:color w:val="000000"/>
          <w:sz w:val="24"/>
          <w:szCs w:val="24"/>
          <w:lang w:eastAsia="ru-RU"/>
        </w:rPr>
        <w:t>&lt;2&gt; Строка дублируется для каждого перераспределенного земельного участка.</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bookmarkStart w:id="60" w:name="Par558"/>
      <w:bookmarkEnd w:id="60"/>
      <w:r w:rsidRPr="00A825A5">
        <w:rPr>
          <w:rFonts w:ascii="Times New Roman" w:eastAsia="Times New Roman" w:hAnsi="Times New Roman" w:cs="Times New Roman"/>
          <w:color w:val="000000"/>
          <w:sz w:val="24"/>
          <w:szCs w:val="24"/>
          <w:lang w:eastAsia="ru-RU"/>
        </w:rPr>
        <w:t>&lt;3&gt; Строка дублируется для каждого разделенного помещения.</w:t>
      </w:r>
    </w:p>
    <w:p w:rsidR="00A825A5" w:rsidRPr="00A825A5" w:rsidRDefault="00A825A5" w:rsidP="00A825A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bookmarkStart w:id="61" w:name="Par559"/>
      <w:bookmarkEnd w:id="61"/>
      <w:r w:rsidRPr="00A825A5">
        <w:rPr>
          <w:rFonts w:ascii="Times New Roman" w:eastAsia="Times New Roman" w:hAnsi="Times New Roman" w:cs="Times New Roman"/>
          <w:color w:val="000000"/>
          <w:sz w:val="24"/>
          <w:szCs w:val="24"/>
          <w:lang w:eastAsia="ru-RU"/>
        </w:rPr>
        <w:t>&lt;4&gt; Строка дублируется для каждого объединенного помещения.</w:t>
      </w:r>
    </w:p>
    <w:p w:rsidR="00AD59BE" w:rsidRDefault="00AD59BE" w:rsidP="00B6287D">
      <w:pPr>
        <w:shd w:val="clear" w:color="auto" w:fill="FFFFFF"/>
        <w:spacing w:before="100" w:beforeAutospacing="1" w:after="100" w:afterAutospacing="1" w:line="240" w:lineRule="auto"/>
        <w:ind w:left="5670"/>
        <w:rPr>
          <w:rFonts w:ascii="Times New Roman" w:eastAsia="Times New Roman" w:hAnsi="Times New Roman" w:cs="Times New Roman"/>
          <w:color w:val="000000"/>
          <w:sz w:val="28"/>
          <w:szCs w:val="28"/>
          <w:lang w:eastAsia="ru-RU"/>
        </w:rPr>
      </w:pPr>
    </w:p>
    <w:p w:rsidR="000B37E3" w:rsidRDefault="000B37E3" w:rsidP="00B6287D">
      <w:pPr>
        <w:shd w:val="clear" w:color="auto" w:fill="FFFFFF"/>
        <w:spacing w:before="100" w:beforeAutospacing="1" w:after="100" w:afterAutospacing="1" w:line="240" w:lineRule="auto"/>
        <w:ind w:left="5670"/>
        <w:rPr>
          <w:rFonts w:ascii="Times New Roman" w:eastAsia="Times New Roman" w:hAnsi="Times New Roman" w:cs="Times New Roman"/>
          <w:color w:val="000000"/>
          <w:lang w:eastAsia="ru-RU"/>
        </w:rPr>
        <w:sectPr w:rsidR="000B37E3" w:rsidSect="00AD59BE">
          <w:pgSz w:w="11906" w:h="16838"/>
          <w:pgMar w:top="993" w:right="850" w:bottom="1135" w:left="1701" w:header="708" w:footer="708" w:gutter="0"/>
          <w:cols w:space="708"/>
          <w:docGrid w:linePitch="360"/>
        </w:sectPr>
      </w:pPr>
    </w:p>
    <w:p w:rsidR="00A825A5" w:rsidRPr="00AD59BE" w:rsidRDefault="00A825A5" w:rsidP="00B6287D">
      <w:pPr>
        <w:shd w:val="clear" w:color="auto" w:fill="FFFFFF"/>
        <w:spacing w:before="100" w:beforeAutospacing="1" w:after="100" w:afterAutospacing="1" w:line="240" w:lineRule="auto"/>
        <w:ind w:left="5670"/>
        <w:rPr>
          <w:rFonts w:ascii="Times New Roman" w:eastAsia="Times New Roman" w:hAnsi="Times New Roman" w:cs="Times New Roman"/>
          <w:color w:val="000000"/>
          <w:lang w:eastAsia="ru-RU"/>
        </w:rPr>
      </w:pPr>
      <w:r w:rsidRPr="00AD59BE">
        <w:rPr>
          <w:rFonts w:ascii="Times New Roman" w:eastAsia="Times New Roman" w:hAnsi="Times New Roman" w:cs="Times New Roman"/>
          <w:color w:val="000000"/>
          <w:lang w:eastAsia="ru-RU"/>
        </w:rPr>
        <w:lastRenderedPageBreak/>
        <w:t xml:space="preserve">Приложение </w:t>
      </w:r>
      <w:r w:rsidR="00F33BC2" w:rsidRPr="00AD59BE">
        <w:rPr>
          <w:rFonts w:ascii="Times New Roman" w:eastAsia="Times New Roman" w:hAnsi="Times New Roman" w:cs="Times New Roman"/>
          <w:color w:val="000000"/>
          <w:lang w:eastAsia="ru-RU"/>
        </w:rPr>
        <w:t>6</w:t>
      </w:r>
    </w:p>
    <w:p w:rsidR="00A825A5" w:rsidRPr="00A825A5" w:rsidRDefault="00A825A5" w:rsidP="00B6287D">
      <w:pPr>
        <w:shd w:val="clear" w:color="auto" w:fill="FFFFFF"/>
        <w:spacing w:before="100" w:beforeAutospacing="1" w:after="100" w:afterAutospacing="1" w:line="240" w:lineRule="auto"/>
        <w:ind w:left="5670"/>
        <w:rPr>
          <w:rFonts w:ascii="Times New Roman" w:eastAsia="Times New Roman" w:hAnsi="Times New Roman" w:cs="Times New Roman"/>
          <w:color w:val="000000"/>
          <w:sz w:val="28"/>
          <w:szCs w:val="28"/>
          <w:lang w:eastAsia="ru-RU"/>
        </w:rPr>
      </w:pPr>
      <w:r w:rsidRPr="00AD59BE">
        <w:rPr>
          <w:rFonts w:ascii="Times New Roman" w:eastAsia="Times New Roman" w:hAnsi="Times New Roman" w:cs="Times New Roman"/>
          <w:color w:val="000000"/>
          <w:lang w:eastAsia="ru-RU"/>
        </w:rPr>
        <w:t xml:space="preserve">к Административному регламенту предоставления муниципальной услуги «Присвоение, изменение и аннулирование адресов на территории городского поселения «Рабочий поселок </w:t>
      </w:r>
      <w:r w:rsidR="00B6287D" w:rsidRPr="00AD59BE">
        <w:rPr>
          <w:rFonts w:ascii="Times New Roman" w:eastAsia="Times New Roman" w:hAnsi="Times New Roman" w:cs="Times New Roman"/>
          <w:color w:val="000000"/>
          <w:lang w:eastAsia="ru-RU"/>
        </w:rPr>
        <w:t>Октябрьский</w:t>
      </w:r>
      <w:r w:rsidRPr="00AD59BE">
        <w:rPr>
          <w:rFonts w:ascii="Times New Roman" w:eastAsia="Times New Roman" w:hAnsi="Times New Roman" w:cs="Times New Roman"/>
          <w:color w:val="000000"/>
          <w:lang w:eastAsia="ru-RU"/>
        </w:rPr>
        <w:t>» Ванинского муниципального района</w:t>
      </w:r>
      <w:r w:rsidRPr="00A825A5">
        <w:rPr>
          <w:rFonts w:ascii="Times New Roman" w:eastAsia="Times New Roman" w:hAnsi="Times New Roman" w:cs="Times New Roman"/>
          <w:color w:val="000000"/>
          <w:sz w:val="28"/>
          <w:lang w:eastAsia="ru-RU"/>
        </w:rPr>
        <w:t xml:space="preserve"> Хабаровского края»</w:t>
      </w:r>
    </w:p>
    <w:p w:rsidR="00A825A5" w:rsidRPr="00A825A5" w:rsidRDefault="00A825A5" w:rsidP="00A825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62" w:name="Par570"/>
      <w:bookmarkEnd w:id="62"/>
      <w:r w:rsidRPr="00A825A5">
        <w:rPr>
          <w:rFonts w:ascii="Times New Roman" w:eastAsia="Times New Roman" w:hAnsi="Times New Roman" w:cs="Times New Roman"/>
          <w:b/>
          <w:bCs/>
          <w:color w:val="000000"/>
          <w:sz w:val="24"/>
          <w:szCs w:val="24"/>
          <w:lang w:eastAsia="ru-RU"/>
        </w:rPr>
        <w:t>Форма решения</w:t>
      </w:r>
    </w:p>
    <w:p w:rsidR="00A825A5" w:rsidRPr="00A825A5" w:rsidRDefault="00A825A5" w:rsidP="00A825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825A5">
        <w:rPr>
          <w:rFonts w:ascii="Times New Roman" w:eastAsia="Times New Roman" w:hAnsi="Times New Roman" w:cs="Times New Roman"/>
          <w:b/>
          <w:bCs/>
          <w:color w:val="000000"/>
          <w:sz w:val="24"/>
          <w:szCs w:val="24"/>
          <w:lang w:eastAsia="ru-RU"/>
        </w:rPr>
        <w:t>об отказе в присвоении объекту адресации адреса или аннулировании его адреса</w:t>
      </w:r>
    </w:p>
    <w:p w:rsidR="00A825A5" w:rsidRPr="00A825A5" w:rsidRDefault="00A825A5" w:rsidP="00A825A5">
      <w:pPr>
        <w:shd w:val="clear" w:color="auto" w:fill="FFFFFF"/>
        <w:spacing w:before="100" w:beforeAutospacing="1" w:after="100" w:afterAutospacing="1" w:line="240" w:lineRule="auto"/>
        <w:ind w:left="7086"/>
        <w:jc w:val="both"/>
        <w:rPr>
          <w:rFonts w:ascii="Times New Roman" w:eastAsia="Times New Roman" w:hAnsi="Times New Roman" w:cs="Times New Roman"/>
          <w:color w:val="000000"/>
          <w:sz w:val="24"/>
          <w:szCs w:val="24"/>
          <w:lang w:eastAsia="ru-RU"/>
        </w:rPr>
      </w:pPr>
      <w:r w:rsidRPr="00A825A5">
        <w:rPr>
          <w:rFonts w:ascii="Times New Roman" w:eastAsia="Times New Roman" w:hAnsi="Times New Roman" w:cs="Times New Roman"/>
          <w:color w:val="000000"/>
          <w:sz w:val="24"/>
          <w:szCs w:val="24"/>
          <w:lang w:eastAsia="ru-RU"/>
        </w:rPr>
        <w:t>___________________________________</w:t>
      </w:r>
    </w:p>
    <w:p w:rsidR="00A825A5" w:rsidRPr="00A825A5" w:rsidRDefault="00A825A5" w:rsidP="00A825A5">
      <w:pPr>
        <w:shd w:val="clear" w:color="auto" w:fill="FFFFFF"/>
        <w:spacing w:before="100" w:beforeAutospacing="1" w:after="100" w:afterAutospacing="1" w:line="240" w:lineRule="auto"/>
        <w:ind w:left="7086"/>
        <w:jc w:val="both"/>
        <w:rPr>
          <w:rFonts w:ascii="Times New Roman" w:eastAsia="Times New Roman" w:hAnsi="Times New Roman" w:cs="Times New Roman"/>
          <w:color w:val="000000"/>
          <w:sz w:val="24"/>
          <w:szCs w:val="24"/>
          <w:lang w:eastAsia="ru-RU"/>
        </w:rPr>
      </w:pPr>
      <w:r w:rsidRPr="00A825A5">
        <w:rPr>
          <w:rFonts w:ascii="Times New Roman" w:eastAsia="Times New Roman" w:hAnsi="Times New Roman" w:cs="Times New Roman"/>
          <w:color w:val="000000"/>
          <w:sz w:val="24"/>
          <w:szCs w:val="24"/>
          <w:lang w:eastAsia="ru-RU"/>
        </w:rPr>
        <w:t>___________________________________</w:t>
      </w:r>
    </w:p>
    <w:p w:rsidR="00A825A5" w:rsidRPr="00A825A5" w:rsidRDefault="00A825A5" w:rsidP="00A825A5">
      <w:pPr>
        <w:shd w:val="clear" w:color="auto" w:fill="FFFFFF"/>
        <w:spacing w:before="100" w:beforeAutospacing="1" w:after="100" w:afterAutospacing="1" w:line="240" w:lineRule="auto"/>
        <w:ind w:left="7086"/>
        <w:jc w:val="center"/>
        <w:rPr>
          <w:rFonts w:ascii="Times New Roman" w:eastAsia="Times New Roman" w:hAnsi="Times New Roman" w:cs="Times New Roman"/>
          <w:color w:val="000000"/>
          <w:lang w:eastAsia="ru-RU"/>
        </w:rPr>
      </w:pPr>
      <w:r w:rsidRPr="00A825A5">
        <w:rPr>
          <w:rFonts w:ascii="Times New Roman" w:eastAsia="Times New Roman" w:hAnsi="Times New Roman" w:cs="Times New Roman"/>
          <w:color w:val="000000"/>
          <w:lang w:eastAsia="ru-RU"/>
        </w:rPr>
        <w:t>(Ф.И.О., адрес заявителя (представителя) заявителя)</w:t>
      </w:r>
    </w:p>
    <w:p w:rsidR="00A825A5" w:rsidRPr="00A825A5" w:rsidRDefault="00A825A5" w:rsidP="00A825A5">
      <w:pPr>
        <w:shd w:val="clear" w:color="auto" w:fill="FFFFFF"/>
        <w:spacing w:before="100" w:beforeAutospacing="1" w:after="100" w:afterAutospacing="1" w:line="240" w:lineRule="auto"/>
        <w:ind w:left="7086"/>
        <w:jc w:val="both"/>
        <w:rPr>
          <w:rFonts w:ascii="Times New Roman" w:eastAsia="Times New Roman" w:hAnsi="Times New Roman" w:cs="Times New Roman"/>
          <w:color w:val="000000"/>
          <w:sz w:val="24"/>
          <w:szCs w:val="24"/>
          <w:lang w:eastAsia="ru-RU"/>
        </w:rPr>
      </w:pPr>
      <w:r w:rsidRPr="00A825A5">
        <w:rPr>
          <w:rFonts w:ascii="Times New Roman" w:eastAsia="Times New Roman" w:hAnsi="Times New Roman" w:cs="Times New Roman"/>
          <w:color w:val="000000"/>
          <w:sz w:val="24"/>
          <w:szCs w:val="24"/>
          <w:lang w:eastAsia="ru-RU"/>
        </w:rPr>
        <w:t>___________________________________</w:t>
      </w:r>
    </w:p>
    <w:p w:rsidR="00A825A5" w:rsidRPr="00A825A5" w:rsidRDefault="00A825A5" w:rsidP="00A825A5">
      <w:pPr>
        <w:shd w:val="clear" w:color="auto" w:fill="FFFFFF"/>
        <w:spacing w:before="100" w:beforeAutospacing="1" w:after="100" w:afterAutospacing="1" w:line="240" w:lineRule="auto"/>
        <w:ind w:left="7086"/>
        <w:jc w:val="center"/>
        <w:rPr>
          <w:rFonts w:ascii="Times New Roman" w:eastAsia="Times New Roman" w:hAnsi="Times New Roman" w:cs="Times New Roman"/>
          <w:color w:val="000000"/>
          <w:lang w:eastAsia="ru-RU"/>
        </w:rPr>
      </w:pPr>
      <w:r w:rsidRPr="00A825A5">
        <w:rPr>
          <w:rFonts w:ascii="Times New Roman" w:eastAsia="Times New Roman" w:hAnsi="Times New Roman" w:cs="Times New Roman"/>
          <w:color w:val="000000"/>
          <w:lang w:eastAsia="ru-RU"/>
        </w:rPr>
        <w:t>(регистрационный номер заявления о присвоении объекту адресации адреса или аннулировании его адреса)</w:t>
      </w:r>
    </w:p>
    <w:p w:rsidR="00A825A5" w:rsidRPr="00A825A5" w:rsidRDefault="00A825A5" w:rsidP="00A825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Решение</w:t>
      </w:r>
    </w:p>
    <w:p w:rsidR="00A825A5" w:rsidRPr="00A825A5" w:rsidRDefault="00A825A5" w:rsidP="00A825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об отказе в присвоении объекту адресации адреса или аннулировании его адреса</w:t>
      </w:r>
    </w:p>
    <w:p w:rsidR="00A825A5" w:rsidRPr="00A825A5" w:rsidRDefault="00A825A5" w:rsidP="00A825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825A5">
        <w:rPr>
          <w:rFonts w:ascii="Times New Roman" w:eastAsia="Times New Roman" w:hAnsi="Times New Roman" w:cs="Times New Roman"/>
          <w:color w:val="000000"/>
          <w:sz w:val="28"/>
          <w:szCs w:val="28"/>
          <w:lang w:eastAsia="ru-RU"/>
        </w:rPr>
        <w:t>от ___________ № __________</w:t>
      </w:r>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825A5">
        <w:rPr>
          <w:rFonts w:ascii="Times New Roman" w:eastAsia="Times New Roman" w:hAnsi="Times New Roman" w:cs="Times New Roman"/>
          <w:color w:val="000000"/>
          <w:sz w:val="24"/>
          <w:szCs w:val="24"/>
          <w:lang w:eastAsia="ru-RU"/>
        </w:rPr>
        <w:t>_____________________________________________________________________________</w:t>
      </w:r>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825A5">
        <w:rPr>
          <w:rFonts w:ascii="Times New Roman" w:eastAsia="Times New Roman" w:hAnsi="Times New Roman" w:cs="Times New Roman"/>
          <w:color w:val="000000"/>
          <w:sz w:val="24"/>
          <w:szCs w:val="24"/>
          <w:lang w:eastAsia="ru-RU"/>
        </w:rPr>
        <w:t>_____________________________________________________________________________</w:t>
      </w:r>
    </w:p>
    <w:p w:rsidR="00A825A5" w:rsidRPr="00A825A5" w:rsidRDefault="00A825A5" w:rsidP="00A825A5">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A825A5">
        <w:rPr>
          <w:rFonts w:ascii="Times New Roman" w:eastAsia="Times New Roman" w:hAnsi="Times New Roman" w:cs="Times New Roman"/>
          <w:color w:val="000000"/>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825A5">
        <w:rPr>
          <w:rFonts w:ascii="Times New Roman" w:eastAsia="Times New Roman" w:hAnsi="Times New Roman" w:cs="Times New Roman"/>
          <w:color w:val="000000"/>
          <w:sz w:val="24"/>
          <w:szCs w:val="24"/>
          <w:lang w:eastAsia="ru-RU"/>
        </w:rPr>
        <w:t>сообщает, что ________________________________________________________________,</w:t>
      </w:r>
    </w:p>
    <w:p w:rsidR="00A825A5" w:rsidRPr="00A825A5" w:rsidRDefault="00A825A5" w:rsidP="00A825A5">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proofErr w:type="gramStart"/>
      <w:r w:rsidRPr="00A825A5">
        <w:rPr>
          <w:rFonts w:ascii="Times New Roman" w:eastAsia="Times New Roman" w:hAnsi="Times New Roman" w:cs="Times New Roman"/>
          <w:color w:val="000000"/>
          <w:lang w:eastAsia="ru-RU"/>
        </w:rPr>
        <w:lastRenderedPageBreak/>
        <w:t>(Ф.И.О. заявителя в дательном падеже, наименование, номер и дата выдачи документа,</w:t>
      </w:r>
      <w:proofErr w:type="gramEnd"/>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825A5">
        <w:rPr>
          <w:rFonts w:ascii="Times New Roman" w:eastAsia="Times New Roman" w:hAnsi="Times New Roman" w:cs="Times New Roman"/>
          <w:color w:val="000000"/>
          <w:sz w:val="24"/>
          <w:szCs w:val="24"/>
          <w:lang w:eastAsia="ru-RU"/>
        </w:rPr>
        <w:t>_____________________________________________________________________________</w:t>
      </w:r>
    </w:p>
    <w:p w:rsidR="00A825A5" w:rsidRPr="00A825A5" w:rsidRDefault="00A825A5" w:rsidP="00A825A5">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proofErr w:type="gramStart"/>
      <w:r w:rsidRPr="00A825A5">
        <w:rPr>
          <w:rFonts w:ascii="Times New Roman" w:eastAsia="Times New Roman" w:hAnsi="Times New Roman" w:cs="Times New Roman"/>
          <w:color w:val="000000"/>
          <w:lang w:eastAsia="ru-RU"/>
        </w:rPr>
        <w:t>подтверждающего личность, почтовый адрес - для физического лица; полное наименование, ИНН, КПП (для</w:t>
      </w:r>
      <w:proofErr w:type="gramEnd"/>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825A5">
        <w:rPr>
          <w:rFonts w:ascii="Times New Roman" w:eastAsia="Times New Roman" w:hAnsi="Times New Roman" w:cs="Times New Roman"/>
          <w:color w:val="000000"/>
          <w:sz w:val="24"/>
          <w:szCs w:val="24"/>
          <w:lang w:eastAsia="ru-RU"/>
        </w:rPr>
        <w:t>_____________________________________________________________________________</w:t>
      </w:r>
    </w:p>
    <w:p w:rsidR="00A825A5" w:rsidRPr="00A825A5" w:rsidRDefault="00A825A5" w:rsidP="00A825A5">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A825A5">
        <w:rPr>
          <w:rFonts w:ascii="Times New Roman" w:eastAsia="Times New Roman" w:hAnsi="Times New Roman" w:cs="Times New Roman"/>
          <w:color w:val="000000"/>
          <w:lang w:eastAsia="ru-RU"/>
        </w:rPr>
        <w:t>российского юридического лица), страна, дата и номер регистрации (для иностранного юридического лица),</w:t>
      </w:r>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825A5">
        <w:rPr>
          <w:rFonts w:ascii="Times New Roman" w:eastAsia="Times New Roman" w:hAnsi="Times New Roman" w:cs="Times New Roman"/>
          <w:color w:val="000000"/>
          <w:sz w:val="24"/>
          <w:szCs w:val="24"/>
          <w:lang w:eastAsia="ru-RU"/>
        </w:rPr>
        <w:t>_____________________________________________________________________________,</w:t>
      </w:r>
    </w:p>
    <w:p w:rsidR="00A825A5" w:rsidRPr="00A825A5" w:rsidRDefault="00A825A5" w:rsidP="00A825A5">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A825A5">
        <w:rPr>
          <w:rFonts w:ascii="Times New Roman" w:eastAsia="Times New Roman" w:hAnsi="Times New Roman" w:cs="Times New Roman"/>
          <w:color w:val="000000"/>
          <w:lang w:eastAsia="ru-RU"/>
        </w:rPr>
        <w:t>почтовый адрес - для юридического лица)</w:t>
      </w:r>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825A5">
        <w:rPr>
          <w:rFonts w:ascii="Times New Roman" w:eastAsia="Times New Roman" w:hAnsi="Times New Roman" w:cs="Times New Roman"/>
          <w:color w:val="000000"/>
          <w:sz w:val="24"/>
          <w:szCs w:val="24"/>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proofErr w:type="gramStart"/>
      <w:r w:rsidRPr="00A825A5">
        <w:rPr>
          <w:rFonts w:ascii="Times New Roman" w:eastAsia="Times New Roman" w:hAnsi="Times New Roman" w:cs="Times New Roman"/>
          <w:color w:val="000000"/>
          <w:sz w:val="24"/>
          <w:szCs w:val="24"/>
          <w:lang w:eastAsia="ru-RU"/>
        </w:rPr>
        <w:t>нужное</w:t>
      </w:r>
      <w:proofErr w:type="gramEnd"/>
      <w:r w:rsidRPr="00A825A5">
        <w:rPr>
          <w:rFonts w:ascii="Times New Roman" w:eastAsia="Times New Roman" w:hAnsi="Times New Roman" w:cs="Times New Roman"/>
          <w:color w:val="000000"/>
          <w:sz w:val="24"/>
          <w:szCs w:val="24"/>
          <w:lang w:eastAsia="ru-RU"/>
        </w:rPr>
        <w:t xml:space="preserve"> подчеркнуть)</w:t>
      </w:r>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825A5">
        <w:rPr>
          <w:rFonts w:ascii="Times New Roman" w:eastAsia="Times New Roman" w:hAnsi="Times New Roman" w:cs="Times New Roman"/>
          <w:color w:val="000000"/>
          <w:sz w:val="24"/>
          <w:szCs w:val="24"/>
          <w:lang w:eastAsia="ru-RU"/>
        </w:rPr>
        <w:t>объекту адресации _____________________________________________________________</w:t>
      </w:r>
    </w:p>
    <w:p w:rsidR="00A825A5" w:rsidRPr="00A825A5" w:rsidRDefault="00A825A5" w:rsidP="00A825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A825A5">
        <w:rPr>
          <w:rFonts w:ascii="Times New Roman" w:eastAsia="Times New Roman" w:hAnsi="Times New Roman" w:cs="Times New Roman"/>
          <w:color w:val="000000"/>
          <w:lang w:eastAsia="ru-RU"/>
        </w:rPr>
        <w:t>(вид и наименование объекта адресации, описание</w:t>
      </w:r>
      <w:proofErr w:type="gramEnd"/>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825A5">
        <w:rPr>
          <w:rFonts w:ascii="Times New Roman" w:eastAsia="Times New Roman" w:hAnsi="Times New Roman" w:cs="Times New Roman"/>
          <w:color w:val="000000"/>
          <w:sz w:val="24"/>
          <w:szCs w:val="24"/>
          <w:lang w:eastAsia="ru-RU"/>
        </w:rPr>
        <w:t>_____________________________________________________________________________</w:t>
      </w:r>
    </w:p>
    <w:p w:rsidR="00A825A5" w:rsidRPr="00A825A5" w:rsidRDefault="00A825A5" w:rsidP="00A825A5">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A825A5">
        <w:rPr>
          <w:rFonts w:ascii="Times New Roman" w:eastAsia="Times New Roman" w:hAnsi="Times New Roman" w:cs="Times New Roman"/>
          <w:color w:val="000000"/>
          <w:lang w:eastAsia="ru-RU"/>
        </w:rPr>
        <w:t>местонахождения объекта адресации в случае обращения заявителя о присвоении объекту адресации адреса,</w:t>
      </w:r>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825A5">
        <w:rPr>
          <w:rFonts w:ascii="Times New Roman" w:eastAsia="Times New Roman" w:hAnsi="Times New Roman" w:cs="Times New Roman"/>
          <w:color w:val="000000"/>
          <w:sz w:val="24"/>
          <w:szCs w:val="24"/>
          <w:lang w:eastAsia="ru-RU"/>
        </w:rPr>
        <w:t>_____________________________________________________________________________</w:t>
      </w:r>
    </w:p>
    <w:p w:rsidR="00A825A5" w:rsidRPr="00A825A5" w:rsidRDefault="00A825A5" w:rsidP="00A825A5">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A825A5">
        <w:rPr>
          <w:rFonts w:ascii="Times New Roman" w:eastAsia="Times New Roman" w:hAnsi="Times New Roman" w:cs="Times New Roman"/>
          <w:color w:val="000000"/>
          <w:lang w:eastAsia="ru-RU"/>
        </w:rPr>
        <w:t>адрес объекта адресации в случае обращения заявителя об аннулировании его адреса)</w:t>
      </w:r>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825A5">
        <w:rPr>
          <w:rFonts w:ascii="Times New Roman" w:eastAsia="Times New Roman" w:hAnsi="Times New Roman" w:cs="Times New Roman"/>
          <w:color w:val="000000"/>
          <w:sz w:val="24"/>
          <w:szCs w:val="24"/>
          <w:lang w:eastAsia="ru-RU"/>
        </w:rPr>
        <w:t>_____________________________________________________________________________</w:t>
      </w:r>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825A5">
        <w:rPr>
          <w:rFonts w:ascii="Times New Roman" w:eastAsia="Times New Roman" w:hAnsi="Times New Roman" w:cs="Times New Roman"/>
          <w:color w:val="000000"/>
          <w:sz w:val="24"/>
          <w:szCs w:val="24"/>
          <w:lang w:eastAsia="ru-RU"/>
        </w:rPr>
        <w:t xml:space="preserve">в связи </w:t>
      </w:r>
      <w:proofErr w:type="gramStart"/>
      <w:r w:rsidRPr="00A825A5">
        <w:rPr>
          <w:rFonts w:ascii="Times New Roman" w:eastAsia="Times New Roman" w:hAnsi="Times New Roman" w:cs="Times New Roman"/>
          <w:color w:val="000000"/>
          <w:sz w:val="24"/>
          <w:szCs w:val="24"/>
          <w:lang w:eastAsia="ru-RU"/>
        </w:rPr>
        <w:t>с</w:t>
      </w:r>
      <w:proofErr w:type="gramEnd"/>
      <w:r w:rsidRPr="00A825A5">
        <w:rPr>
          <w:rFonts w:ascii="Times New Roman" w:eastAsia="Times New Roman" w:hAnsi="Times New Roman" w:cs="Times New Roman"/>
          <w:color w:val="000000"/>
          <w:sz w:val="24"/>
          <w:szCs w:val="24"/>
          <w:lang w:eastAsia="ru-RU"/>
        </w:rPr>
        <w:t xml:space="preserve"> _____________________________________________________________________</w:t>
      </w:r>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825A5">
        <w:rPr>
          <w:rFonts w:ascii="Times New Roman" w:eastAsia="Times New Roman" w:hAnsi="Times New Roman" w:cs="Times New Roman"/>
          <w:color w:val="000000"/>
          <w:sz w:val="24"/>
          <w:szCs w:val="24"/>
          <w:lang w:eastAsia="ru-RU"/>
        </w:rPr>
        <w:t>_____________________________________________________________________________</w:t>
      </w:r>
    </w:p>
    <w:p w:rsidR="00A825A5" w:rsidRPr="00A825A5" w:rsidRDefault="00A825A5" w:rsidP="00A825A5">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A825A5">
        <w:rPr>
          <w:rFonts w:ascii="Times New Roman" w:eastAsia="Times New Roman" w:hAnsi="Times New Roman" w:cs="Times New Roman"/>
          <w:color w:val="000000"/>
          <w:lang w:eastAsia="ru-RU"/>
        </w:rPr>
        <w:t>(основание отказа)</w:t>
      </w:r>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825A5">
        <w:rPr>
          <w:rFonts w:ascii="Times New Roman" w:eastAsia="Times New Roman" w:hAnsi="Times New Roman" w:cs="Times New Roman"/>
          <w:color w:val="000000"/>
          <w:sz w:val="24"/>
          <w:szCs w:val="24"/>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825A5">
        <w:rPr>
          <w:rFonts w:ascii="Times New Roman" w:eastAsia="Times New Roman" w:hAnsi="Times New Roman" w:cs="Times New Roman"/>
          <w:color w:val="000000"/>
          <w:sz w:val="24"/>
          <w:szCs w:val="24"/>
          <w:lang w:eastAsia="ru-RU"/>
        </w:rPr>
        <w:t>___________________________________ _______________</w:t>
      </w:r>
    </w:p>
    <w:p w:rsidR="00A825A5" w:rsidRPr="00A825A5" w:rsidRDefault="00A825A5" w:rsidP="00A825A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825A5">
        <w:rPr>
          <w:rFonts w:ascii="Times New Roman" w:eastAsia="Times New Roman" w:hAnsi="Times New Roman" w:cs="Times New Roman"/>
          <w:color w:val="000000"/>
          <w:lang w:eastAsia="ru-RU"/>
        </w:rPr>
        <w:t>(должность, Ф.И.О.) (подпись)</w:t>
      </w:r>
    </w:p>
    <w:p w:rsidR="003D6253" w:rsidRPr="00AD59BE" w:rsidRDefault="00A825A5" w:rsidP="00AD59BE">
      <w:pPr>
        <w:shd w:val="clear" w:color="auto" w:fill="FFFFFF"/>
        <w:spacing w:before="100" w:beforeAutospacing="1" w:after="100" w:afterAutospacing="1" w:line="240" w:lineRule="auto"/>
        <w:ind w:left="7086"/>
        <w:jc w:val="both"/>
        <w:rPr>
          <w:rFonts w:ascii="Times New Roman" w:eastAsia="Times New Roman" w:hAnsi="Times New Roman" w:cs="Times New Roman"/>
          <w:color w:val="000000"/>
          <w:sz w:val="24"/>
          <w:szCs w:val="24"/>
          <w:lang w:eastAsia="ru-RU"/>
        </w:rPr>
      </w:pPr>
      <w:r w:rsidRPr="00A825A5">
        <w:rPr>
          <w:rFonts w:ascii="Times New Roman" w:eastAsia="Times New Roman" w:hAnsi="Times New Roman" w:cs="Times New Roman"/>
          <w:color w:val="000000"/>
          <w:sz w:val="24"/>
          <w:szCs w:val="24"/>
          <w:lang w:eastAsia="ru-RU"/>
        </w:rPr>
        <w:t>М.П.</w:t>
      </w:r>
    </w:p>
    <w:sectPr w:rsidR="003D6253" w:rsidRPr="00AD59BE" w:rsidSect="00AD59BE">
      <w:pgSz w:w="11906" w:h="16838"/>
      <w:pgMar w:top="993"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825A5"/>
    <w:rsid w:val="00017693"/>
    <w:rsid w:val="00021C0C"/>
    <w:rsid w:val="00033A8A"/>
    <w:rsid w:val="000B37E3"/>
    <w:rsid w:val="000F6703"/>
    <w:rsid w:val="00175D45"/>
    <w:rsid w:val="002011F8"/>
    <w:rsid w:val="002056EF"/>
    <w:rsid w:val="00230A1A"/>
    <w:rsid w:val="00241762"/>
    <w:rsid w:val="002C1413"/>
    <w:rsid w:val="002D2959"/>
    <w:rsid w:val="002F04C2"/>
    <w:rsid w:val="002F705F"/>
    <w:rsid w:val="00333C97"/>
    <w:rsid w:val="0033496E"/>
    <w:rsid w:val="003D1A31"/>
    <w:rsid w:val="003D6253"/>
    <w:rsid w:val="004A6E53"/>
    <w:rsid w:val="005631F4"/>
    <w:rsid w:val="00587490"/>
    <w:rsid w:val="005B2C88"/>
    <w:rsid w:val="005C7044"/>
    <w:rsid w:val="005E1550"/>
    <w:rsid w:val="005E5EBC"/>
    <w:rsid w:val="005F7A1F"/>
    <w:rsid w:val="00647F39"/>
    <w:rsid w:val="006C5DC6"/>
    <w:rsid w:val="006D50A1"/>
    <w:rsid w:val="006E0DB5"/>
    <w:rsid w:val="006F3AD1"/>
    <w:rsid w:val="00717135"/>
    <w:rsid w:val="00745492"/>
    <w:rsid w:val="00780312"/>
    <w:rsid w:val="007902D3"/>
    <w:rsid w:val="0079080D"/>
    <w:rsid w:val="007C6BF2"/>
    <w:rsid w:val="007E5FD6"/>
    <w:rsid w:val="008E2BD7"/>
    <w:rsid w:val="008E6690"/>
    <w:rsid w:val="009838BC"/>
    <w:rsid w:val="00A53EB2"/>
    <w:rsid w:val="00A65FF4"/>
    <w:rsid w:val="00A825A5"/>
    <w:rsid w:val="00AB32F1"/>
    <w:rsid w:val="00AD59BE"/>
    <w:rsid w:val="00B201C8"/>
    <w:rsid w:val="00B6287D"/>
    <w:rsid w:val="00BB6BAA"/>
    <w:rsid w:val="00C2150E"/>
    <w:rsid w:val="00CC1034"/>
    <w:rsid w:val="00CF7EA2"/>
    <w:rsid w:val="00D301E3"/>
    <w:rsid w:val="00D34202"/>
    <w:rsid w:val="00D41DA9"/>
    <w:rsid w:val="00D9596B"/>
    <w:rsid w:val="00DA4CCC"/>
    <w:rsid w:val="00DB0579"/>
    <w:rsid w:val="00DC2EFB"/>
    <w:rsid w:val="00E156B1"/>
    <w:rsid w:val="00E56088"/>
    <w:rsid w:val="00E67166"/>
    <w:rsid w:val="00ED3B53"/>
    <w:rsid w:val="00F17703"/>
    <w:rsid w:val="00F33BC2"/>
    <w:rsid w:val="00F41884"/>
    <w:rsid w:val="00F54E26"/>
    <w:rsid w:val="00F95473"/>
    <w:rsid w:val="00FB4133"/>
    <w:rsid w:val="00FD7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53"/>
  </w:style>
  <w:style w:type="paragraph" w:styleId="5">
    <w:name w:val="heading 5"/>
    <w:basedOn w:val="a"/>
    <w:next w:val="a"/>
    <w:link w:val="50"/>
    <w:qFormat/>
    <w:rsid w:val="00647F39"/>
    <w:pPr>
      <w:keepNext/>
      <w:overflowPunct w:val="0"/>
      <w:autoSpaceDE w:val="0"/>
      <w:autoSpaceDN w:val="0"/>
      <w:adjustRightInd w:val="0"/>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825A5"/>
  </w:style>
  <w:style w:type="character" w:customStyle="1" w:styleId="apple-converted-space">
    <w:name w:val="apple-converted-space"/>
    <w:basedOn w:val="a0"/>
    <w:rsid w:val="00A825A5"/>
  </w:style>
  <w:style w:type="paragraph" w:customStyle="1" w:styleId="p5">
    <w:name w:val="p5"/>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A825A5"/>
  </w:style>
  <w:style w:type="paragraph" w:customStyle="1" w:styleId="p12">
    <w:name w:val="p12"/>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825A5"/>
  </w:style>
  <w:style w:type="paragraph" w:customStyle="1" w:styleId="p16">
    <w:name w:val="p16"/>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825A5"/>
  </w:style>
  <w:style w:type="character" w:customStyle="1" w:styleId="s5">
    <w:name w:val="s5"/>
    <w:basedOn w:val="a0"/>
    <w:rsid w:val="00A825A5"/>
  </w:style>
  <w:style w:type="character" w:customStyle="1" w:styleId="s6">
    <w:name w:val="s6"/>
    <w:basedOn w:val="a0"/>
    <w:rsid w:val="00A825A5"/>
  </w:style>
  <w:style w:type="character" w:customStyle="1" w:styleId="s7">
    <w:name w:val="s7"/>
    <w:basedOn w:val="a0"/>
    <w:rsid w:val="00A825A5"/>
  </w:style>
  <w:style w:type="paragraph" w:customStyle="1" w:styleId="p18">
    <w:name w:val="p18"/>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A825A5"/>
  </w:style>
  <w:style w:type="paragraph" w:customStyle="1" w:styleId="p19">
    <w:name w:val="p19"/>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A825A5"/>
    <w:rPr>
      <w:color w:val="0000FF"/>
      <w:u w:val="single"/>
    </w:rPr>
  </w:style>
  <w:style w:type="character" w:styleId="a4">
    <w:name w:val="FollowedHyperlink"/>
    <w:basedOn w:val="a0"/>
    <w:uiPriority w:val="99"/>
    <w:semiHidden/>
    <w:unhideWhenUsed/>
    <w:rsid w:val="00A825A5"/>
    <w:rPr>
      <w:color w:val="800080"/>
      <w:u w:val="single"/>
    </w:rPr>
  </w:style>
  <w:style w:type="character" w:customStyle="1" w:styleId="s9">
    <w:name w:val="s9"/>
    <w:basedOn w:val="a0"/>
    <w:rsid w:val="00A825A5"/>
  </w:style>
  <w:style w:type="paragraph" w:customStyle="1" w:styleId="p31">
    <w:name w:val="p31"/>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A825A5"/>
  </w:style>
  <w:style w:type="paragraph" w:customStyle="1" w:styleId="p32">
    <w:name w:val="p32"/>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A825A5"/>
  </w:style>
  <w:style w:type="paragraph" w:customStyle="1" w:styleId="p33">
    <w:name w:val="p33"/>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A825A5"/>
  </w:style>
  <w:style w:type="paragraph" w:customStyle="1" w:styleId="p35">
    <w:name w:val="p35"/>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A825A5"/>
  </w:style>
  <w:style w:type="paragraph" w:customStyle="1" w:styleId="p47">
    <w:name w:val="p47"/>
    <w:basedOn w:val="a"/>
    <w:rsid w:val="00A82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647F39"/>
    <w:rPr>
      <w:rFonts w:ascii="Times New Roman" w:eastAsia="Times New Roman" w:hAnsi="Times New Roman" w:cs="Times New Roman"/>
      <w:b/>
      <w:sz w:val="28"/>
      <w:szCs w:val="20"/>
      <w:lang w:eastAsia="ru-RU"/>
    </w:rPr>
  </w:style>
  <w:style w:type="paragraph" w:styleId="a5">
    <w:name w:val="Body Text"/>
    <w:basedOn w:val="a"/>
    <w:link w:val="a6"/>
    <w:rsid w:val="00647F39"/>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647F3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D76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7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376610">
      <w:bodyDiv w:val="1"/>
      <w:marLeft w:val="0"/>
      <w:marRight w:val="0"/>
      <w:marTop w:val="0"/>
      <w:marBottom w:val="0"/>
      <w:divBdr>
        <w:top w:val="none" w:sz="0" w:space="0" w:color="auto"/>
        <w:left w:val="none" w:sz="0" w:space="0" w:color="auto"/>
        <w:bottom w:val="none" w:sz="0" w:space="0" w:color="auto"/>
        <w:right w:val="none" w:sz="0" w:space="0" w:color="auto"/>
      </w:divBdr>
      <w:divsChild>
        <w:div w:id="917205184">
          <w:marLeft w:val="1984"/>
          <w:marRight w:val="566"/>
          <w:marTop w:val="1133"/>
          <w:marBottom w:val="1133"/>
          <w:divBdr>
            <w:top w:val="none" w:sz="0" w:space="0" w:color="auto"/>
            <w:left w:val="none" w:sz="0" w:space="0" w:color="auto"/>
            <w:bottom w:val="none" w:sz="0" w:space="0" w:color="auto"/>
            <w:right w:val="none" w:sz="0" w:space="0" w:color="auto"/>
          </w:divBdr>
        </w:div>
        <w:div w:id="211771547">
          <w:marLeft w:val="1984"/>
          <w:marRight w:val="566"/>
          <w:marTop w:val="1133"/>
          <w:marBottom w:val="1133"/>
          <w:divBdr>
            <w:top w:val="none" w:sz="0" w:space="0" w:color="auto"/>
            <w:left w:val="none" w:sz="0" w:space="0" w:color="auto"/>
            <w:bottom w:val="none" w:sz="0" w:space="0" w:color="auto"/>
            <w:right w:val="none" w:sz="0" w:space="0" w:color="auto"/>
          </w:divBdr>
        </w:div>
        <w:div w:id="1183279855">
          <w:marLeft w:val="1984"/>
          <w:marRight w:val="566"/>
          <w:marTop w:val="1133"/>
          <w:marBottom w:val="1133"/>
          <w:divBdr>
            <w:top w:val="none" w:sz="0" w:space="0" w:color="auto"/>
            <w:left w:val="none" w:sz="0" w:space="0" w:color="auto"/>
            <w:bottom w:val="none" w:sz="0" w:space="0" w:color="auto"/>
            <w:right w:val="none" w:sz="0" w:space="0" w:color="auto"/>
          </w:divBdr>
        </w:div>
        <w:div w:id="1998419593">
          <w:marLeft w:val="1984"/>
          <w:marRight w:val="566"/>
          <w:marTop w:val="1133"/>
          <w:marBottom w:val="1133"/>
          <w:divBdr>
            <w:top w:val="none" w:sz="0" w:space="0" w:color="auto"/>
            <w:left w:val="none" w:sz="0" w:space="0" w:color="auto"/>
            <w:bottom w:val="none" w:sz="0" w:space="0" w:color="auto"/>
            <w:right w:val="none" w:sz="0" w:space="0" w:color="auto"/>
          </w:divBdr>
        </w:div>
        <w:div w:id="188691121">
          <w:marLeft w:val="1984"/>
          <w:marRight w:val="566"/>
          <w:marTop w:val="1133"/>
          <w:marBottom w:val="1133"/>
          <w:divBdr>
            <w:top w:val="none" w:sz="0" w:space="0" w:color="auto"/>
            <w:left w:val="none" w:sz="0" w:space="0" w:color="auto"/>
            <w:bottom w:val="none" w:sz="0" w:space="0" w:color="auto"/>
            <w:right w:val="none" w:sz="0" w:space="0" w:color="auto"/>
          </w:divBdr>
        </w:div>
        <w:div w:id="1034499368">
          <w:marLeft w:val="1984"/>
          <w:marRight w:val="566"/>
          <w:marTop w:val="1133"/>
          <w:marBottom w:val="113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kt.vanin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tyabrskii-a@mail.ru"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p-okt.vanino.org" TargetMode="External"/><Relationship Id="rId11" Type="http://schemas.openxmlformats.org/officeDocument/2006/relationships/hyperlink" Target="https://clck.yandex.ru/redir/LvUXD5J6I4o?data=UVZ5S3FTUHlHUXdOdmRvb3dORVBqWTQ5WTJENVdUWjBpMkhnWGF5eklIR0xweWEydFBSMHhIT0d3c25vUXBZVTJ5T0hOUE1NblN6c2MwdUpJN25LRTBNZVJfMl9PNHdMTWNqY21MUGpkUWM&amp;b64e=2&amp;sign=711d3b139ee96094ccfd9deb7e4b0fb6&amp;keyno=1" TargetMode="External"/><Relationship Id="rId5" Type="http://schemas.openxmlformats.org/officeDocument/2006/relationships/hyperlink" Target="mailto:oktyabrskii-a@mail.ru" TargetMode="External"/><Relationship Id="rId10" Type="http://schemas.openxmlformats.org/officeDocument/2006/relationships/hyperlink" Target="mailto:oktyabrskii-a@mail.ru" TargetMode="External"/><Relationship Id="rId4" Type="http://schemas.openxmlformats.org/officeDocument/2006/relationships/webSettings" Target="webSettings.xml"/><Relationship Id="rId9" Type="http://schemas.openxmlformats.org/officeDocument/2006/relationships/hyperlink" Target="http://www.rp-okt.vanino.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54111-4F8C-4852-BE1E-ADAA5E12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9912</Words>
  <Characters>56500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GYPNORION</cp:lastModifiedBy>
  <cp:revision>3</cp:revision>
  <cp:lastPrinted>2017-05-16T08:45:00Z</cp:lastPrinted>
  <dcterms:created xsi:type="dcterms:W3CDTF">2018-12-21T06:28:00Z</dcterms:created>
  <dcterms:modified xsi:type="dcterms:W3CDTF">2018-12-21T06:43:00Z</dcterms:modified>
</cp:coreProperties>
</file>