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AD" w:rsidRDefault="00303BAD" w:rsidP="00303BAD">
      <w:pPr>
        <w:rPr>
          <w:rFonts w:ascii="Times New Roman" w:hAnsi="Times New Roman"/>
          <w:b/>
          <w:sz w:val="28"/>
          <w:szCs w:val="28"/>
        </w:rPr>
      </w:pPr>
    </w:p>
    <w:p w:rsidR="00303BAD" w:rsidRDefault="00303BAD" w:rsidP="00303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303BAD" w:rsidRDefault="00303BAD" w:rsidP="00D05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городского поселения «Рабочий поселок Октябрьский» Ванинского муниципального района Хабаровского края  информирует о проведении  </w:t>
      </w:r>
      <w:r>
        <w:rPr>
          <w:rFonts w:ascii="Times New Roman" w:hAnsi="Times New Roman"/>
          <w:b/>
          <w:sz w:val="24"/>
          <w:szCs w:val="24"/>
        </w:rPr>
        <w:t>25 апреля 2018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 в 10.00</w:t>
      </w:r>
      <w:r>
        <w:rPr>
          <w:rFonts w:ascii="Times New Roman" w:hAnsi="Times New Roman"/>
          <w:sz w:val="24"/>
          <w:szCs w:val="24"/>
        </w:rPr>
        <w:t xml:space="preserve"> часов в кабинете главы администрации городского поселения «Рабочий поселок</w:t>
      </w:r>
      <w:r w:rsidR="00D05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Октябрьский»</w:t>
      </w:r>
      <w:r w:rsidR="00D05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Ванинского</w:t>
      </w:r>
      <w:r w:rsidR="00D05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 w:rsidR="00D05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 w:rsidR="00D05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Хабаровского</w:t>
      </w:r>
      <w:r w:rsidR="00D05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  <w:r w:rsidR="00D0519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>п.</w:t>
      </w:r>
      <w:r w:rsidR="00D05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Октябрьский</w:t>
      </w:r>
      <w:r w:rsidR="00D0519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</w:t>
      </w:r>
      <w:r w:rsidR="00D051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Вокзальная</w:t>
      </w:r>
      <w:r w:rsidR="00D051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4)</w:t>
      </w:r>
      <w:r w:rsidR="00D05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аукциона по продаже объектов муниципальной собственности городского поселения «Рабочий поселок Октябрьский» Ванинского муниципального района Хабаровского края:</w:t>
      </w:r>
      <w:proofErr w:type="gramEnd"/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 № 1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Здание гаража. Литер А 4, назначение: нежилое, общей  площадью 408 кв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, количество этажей 1, расположенное по адресу: Хабаровский край Ванинский район п.</w:t>
      </w:r>
      <w:r w:rsidR="00D0519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Октябрьский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Кадастровый номер  27:04:0301001:2230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Начальная цена объекта составляет  507000,0 (пятьсот семь тысяч) рублей, без учета НДС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Шаг аукциона –  5% от начальной цены объекта 25350, 0 рублей.  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Наличие обременений – нет. 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Форма подачи предложений о цене - открытая.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Лот № 2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-Здание хранилища, Литер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10, назначение: нежилое, общей площадью 504 кв.м., количество этажей 1, расположенное по адресу: Хабаровский край Ванинский район п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ктябрьский, военный городок№1 «Запасной» 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Кадастровый номер 27:04:0301001:2261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Начальная цена объекта составляет 513000,0 (пятьсот тринадцать тысяч) рублей, без учета НДС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Шаг аукциона 5% от начальной цены объекта 25650,0 рублей. 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Наличие обременений </w:t>
      </w:r>
      <w:proofErr w:type="gramStart"/>
      <w:r>
        <w:rPr>
          <w:rFonts w:ascii="Times New Roman" w:hAnsi="Times New Roman"/>
          <w:bCs/>
          <w:sz w:val="24"/>
          <w:szCs w:val="24"/>
        </w:rPr>
        <w:t>-н</w:t>
      </w:r>
      <w:proofErr w:type="gramEnd"/>
      <w:r>
        <w:rPr>
          <w:rFonts w:ascii="Times New Roman" w:hAnsi="Times New Roman"/>
          <w:bCs/>
          <w:sz w:val="24"/>
          <w:szCs w:val="24"/>
        </w:rPr>
        <w:t>ет.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подачи предложений о цене </w:t>
      </w:r>
      <w:proofErr w:type="gramStart"/>
      <w:r>
        <w:rPr>
          <w:rFonts w:ascii="Times New Roman" w:hAnsi="Times New Roman"/>
          <w:bCs/>
          <w:sz w:val="24"/>
          <w:szCs w:val="24"/>
        </w:rPr>
        <w:t>-о</w:t>
      </w:r>
      <w:proofErr w:type="gramEnd"/>
      <w:r>
        <w:rPr>
          <w:rFonts w:ascii="Times New Roman" w:hAnsi="Times New Roman"/>
          <w:bCs/>
          <w:sz w:val="24"/>
          <w:szCs w:val="24"/>
        </w:rPr>
        <w:t>ткрытая.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Лот № 3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-Здание хранилища, Литер А 14, назначение нежилое, общей площадью 712 кв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, количество этажей 1, расположенное по адресу: Хабаровский край Ванинский район,  п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ктябрьский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Кадастровый номер 27:04:0301001:2233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Начальная цена объекта составляет 209000,0 (двести девять тысяч) рублей, без учета НДС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Шаг аукциона 5% от начальной цены объекта 10450,0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Наличие обременений-нет.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подачи предложений о </w:t>
      </w:r>
      <w:proofErr w:type="gramStart"/>
      <w:r>
        <w:rPr>
          <w:rFonts w:ascii="Times New Roman" w:hAnsi="Times New Roman"/>
          <w:bCs/>
          <w:sz w:val="24"/>
          <w:szCs w:val="24"/>
        </w:rPr>
        <w:t>цене-открытая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 № 4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-Здание хранилища, Литер А 13, назначение нежилое, общей площадью 712 кв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, количество этажей 1, расположенное по адресу: Хабаровский край Ванинский район,  п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ктябрьский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Кадастровый номер 27:04:0301001:2244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Начальная цена объекта составляет 188000,0 (сто восемьдесят восемь тысяч) рублей, без учета НДС.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Шаг аукциона 5% от начальной цены объекта 9400,0 рублей.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Наличие обременений-нет.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подачи предложений о </w:t>
      </w:r>
      <w:proofErr w:type="gramStart"/>
      <w:r>
        <w:rPr>
          <w:rFonts w:ascii="Times New Roman" w:hAnsi="Times New Roman"/>
          <w:bCs/>
          <w:sz w:val="24"/>
          <w:szCs w:val="24"/>
        </w:rPr>
        <w:t>цене-открытая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 № 5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-Здание центрального теплового пункта, Литер А 21, назначение нежилое, общей площадью 56 кв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, количество этажей 1, расположенное по адресу: Хабаровский край Ванинский район,  п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ктябрьский, военный городок №1 «Запасной»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Кадастровый номер 27:04:0301001:2259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Начальная цена объекта составляет 198000,0 (сто девяносто восемь тысяч) рублей, без учета НДС.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Шаг аукциона 5% от начальной цены объекта 9900,0 рублей.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Наличие обременений-нет.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подачи предложений о </w:t>
      </w:r>
      <w:proofErr w:type="gramStart"/>
      <w:r>
        <w:rPr>
          <w:rFonts w:ascii="Times New Roman" w:hAnsi="Times New Roman"/>
          <w:bCs/>
          <w:sz w:val="24"/>
          <w:szCs w:val="24"/>
        </w:rPr>
        <w:t>цене-открытая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 № 6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-Здание служебное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Литер А 26, назначение нежилое, общей площадью 420 кв.м, количество этажей 2, расположенное по адресу: Хабаровский край Ванинский район,  п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ктябрьский,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Кадастровый номер 27:04:0301001:2231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Начальная цена объекта составляет 1086000,0 (один миллион восемьдесят шесть тысяч) рублей, без учета НДС.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Шаг аукциона 5% от начальной цены объекта 54300,0 рублей.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Наличие обременений-нет.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подачи предложений о </w:t>
      </w:r>
      <w:proofErr w:type="gramStart"/>
      <w:r>
        <w:rPr>
          <w:rFonts w:ascii="Times New Roman" w:hAnsi="Times New Roman"/>
          <w:bCs/>
          <w:sz w:val="24"/>
          <w:szCs w:val="24"/>
        </w:rPr>
        <w:t>цене-открытая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 № 7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-Здание столярного цеха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Литер А 27, назначение нежилое, общей площадью 702 кв.м, количество этажей 2, расположенное по адресу: Хабаровский край Ванинский район,  п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ктябрьский,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Кадастровый номер 27:04:0301001:2243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Начальная цена объекта составляет 1123000,0 (один миллион сто двадцать три тысячи) рублей, без учета НДС.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Шаг аукциона 5% от начальной цены объекта 56150,0 рублей.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Наличие обременений-нет.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подачи предложений о </w:t>
      </w:r>
      <w:proofErr w:type="gramStart"/>
      <w:r>
        <w:rPr>
          <w:rFonts w:ascii="Times New Roman" w:hAnsi="Times New Roman"/>
          <w:bCs/>
          <w:sz w:val="24"/>
          <w:szCs w:val="24"/>
        </w:rPr>
        <w:t>цене-открытая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 № 8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-Здание административное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Литер А , назначение нежилое, общей площадью 327 кв.м, количество этажей 1, расположенное по адресу: Хабаровский край Ванинский район,  п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ктябрьский,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Кадастровый номер 27:04:0301001:2234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Начальная цена объекта составляет 106000,0 (сто шесть тысяч) рублей, без учета НДС.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Шаг аукциона 5% от начальной цены объекта 5300,0 рублей.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Наличие обременений-нет.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подачи предложений о </w:t>
      </w:r>
      <w:proofErr w:type="gramStart"/>
      <w:r>
        <w:rPr>
          <w:rFonts w:ascii="Times New Roman" w:hAnsi="Times New Roman"/>
          <w:bCs/>
          <w:sz w:val="24"/>
          <w:szCs w:val="24"/>
        </w:rPr>
        <w:t>цене-открытая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BAD" w:rsidRDefault="00657BC2" w:rsidP="00303B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Одновременно с оплатой имущества покупатель уплачивает сумму НДС в размере 18% от итоговой цены продажи имущества, в порядке определенном действующим законодательством.</w:t>
      </w:r>
      <w:bookmarkStart w:id="0" w:name="_GoBack"/>
      <w:bookmarkEnd w:id="0"/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BAD" w:rsidRDefault="00303BAD" w:rsidP="00303BAD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</w:rPr>
        <w:t xml:space="preserve">     </w:t>
      </w:r>
      <w:proofErr w:type="gramStart"/>
      <w:r>
        <w:rPr>
          <w:b w:val="0"/>
        </w:rPr>
        <w:t>Основание продажи объектов: решение Совета депутатов городского поселения «Рабочий поселок Октябрьский» Ванинского муниципального района Хабаровского края от 24.10.2016г № 130  «О внесении дополнений в решение Совета депутатов городского поселения «Рабочий поселок Октябрьский» Ванинского муниципального района Хабаровского края от 25.03.2015г № 73 «Об утверждении перечня недвижимых нежилых объектов, находящихся в муниципальной собственности городского поселения «Рабочий поселок Октябрьский» Ванинского муниципального района Хабаровского</w:t>
      </w:r>
      <w:proofErr w:type="gramEnd"/>
      <w:r>
        <w:rPr>
          <w:b w:val="0"/>
        </w:rPr>
        <w:t xml:space="preserve"> края, подлежащих приватизации »</w:t>
      </w:r>
      <w:r>
        <w:rPr>
          <w:b w:val="0"/>
          <w:bCs w:val="0"/>
        </w:rPr>
        <w:t xml:space="preserve">     </w:t>
      </w:r>
    </w:p>
    <w:p w:rsidR="00303BAD" w:rsidRDefault="00303BAD" w:rsidP="00303B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Ознакомление с документами и прием заявок для участия в аукционе осуществляет администрация городского поселения «Рабочий поселок Октябрьский» Ванинского муниципального района Хабаровского края, начиная с момента опубликования  настоящего сообщения по рабочим дням с 9.00 до 17.00, перерыв на обед с 13.00 до 14.00, по адресу: п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 xml:space="preserve">ктябрьский ул.Вокзальная  д.4,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 № 1 Телефоны для справок:  8 (42137) 25-745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     </w:t>
      </w:r>
      <w:r>
        <w:rPr>
          <w:rFonts w:ascii="Times New Roman" w:hAnsi="Times New Roman"/>
          <w:b/>
          <w:bCs/>
          <w:sz w:val="24"/>
          <w:szCs w:val="24"/>
        </w:rPr>
        <w:t>Окончательный срок приема заявок — 20 апреля  2018г   в 17.00 час.</w:t>
      </w:r>
      <w:r>
        <w:rPr>
          <w:rFonts w:ascii="Times New Roman" w:hAnsi="Times New Roman"/>
          <w:sz w:val="24"/>
          <w:szCs w:val="24"/>
        </w:rPr>
        <w:t>                   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Одновременно с заявкой претенденты представляют следующие документы: 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юридические лица:</w:t>
      </w:r>
    </w:p>
    <w:p w:rsidR="00303BAD" w:rsidRDefault="00303BAD" w:rsidP="00303BAD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заверенные копии учредительных документов;</w:t>
      </w:r>
    </w:p>
    <w:p w:rsidR="00303BAD" w:rsidRDefault="00303BAD" w:rsidP="00303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03BAD" w:rsidRDefault="00303BAD" w:rsidP="00303BAD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03BAD" w:rsidRDefault="00303BAD" w:rsidP="00303BA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303BAD" w:rsidRDefault="00303BAD" w:rsidP="00303BA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подачи заявки  представителем претендента предъявляется надлежащим образом оформленная  доверенность.</w:t>
      </w:r>
    </w:p>
    <w:p w:rsidR="00303BAD" w:rsidRDefault="00303BAD" w:rsidP="00303BA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листы документов, 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03BAD" w:rsidRDefault="00303BAD" w:rsidP="00303BAD">
      <w:pPr>
        <w:autoSpaceDE w:val="0"/>
        <w:snapToGrid w:val="0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     Для участия в аукционе претендент вносит задаток на счет продавца в размере 20 % от суммы начальной цены. Договор о задатке заключается в порядке, предусмотренном ст. 428 ГК РФ. Задаток должен поступить не позднее 20 апреля  2018г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следующим реквизитам: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ИНН  2709003767  КПП    270901001  ОКТМО 08612159, р/счет 40302810800003000249 л/счет 05223091040 БИК 040813001 в Отделении Хабаровск г</w:t>
      </w:r>
      <w:proofErr w:type="gramStart"/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.Х</w:t>
      </w:r>
      <w:proofErr w:type="gramEnd"/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абаровск (Финансовое управление администрации Ванинского муниципального района 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lastRenderedPageBreak/>
        <w:t>(городское поселение «Рабочий поселок Октябрьский» Ванинского муниципального района Хабаровского края)</w:t>
      </w:r>
    </w:p>
    <w:p w:rsidR="00303BAD" w:rsidRDefault="00303BAD" w:rsidP="00303BAD">
      <w:pPr>
        <w:autoSpaceDE w:val="0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платежа: задаток за участие в аукционе.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Суммы задатков возвращаются участникам аукциона, за исключением его победителя, в течение пяти дней со дня подведения итогов аукциона. Задаток, внесенный победителем, засчитывается в счет оплаты имущества.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ст. 437 ГК РФ, а подача претендентом заявки  и перечисление задатка являются акцептом такой оферты, после чего договор о задатке считается  заключенным в письменной форме.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Претендент не допускается к участию в аукционе, если им не выполнены вышеперечисленные требования.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и документы претендентов рассматриваются  </w:t>
      </w:r>
      <w:r>
        <w:rPr>
          <w:rFonts w:ascii="Times New Roman" w:hAnsi="Times New Roman"/>
          <w:b/>
          <w:sz w:val="24"/>
          <w:szCs w:val="24"/>
        </w:rPr>
        <w:t>23 апреля 2018 г.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Предложения о цене муниципального имущества </w:t>
      </w:r>
      <w:proofErr w:type="gramStart"/>
      <w:r>
        <w:rPr>
          <w:rFonts w:ascii="Times New Roman" w:hAnsi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участниками аукциона в ходе  проведения торгов.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Право приобретения объекта принадлежит покупателю, который предложил за него в ходе торгов наиболее высокую цену. Итоги по результатам аукциона подводятся в день его проведения. Аукцион, в котором принял участие только один участник, признается несостоявшимся.  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Договор купли-продажи заключается с победителем аукциона не ранее чем через 10 и не позднее 15 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Оплата производится в течение 28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двадцати восьми ) банковских дней после заключения  договора купли - продажи.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информационное сообщение размещено на официальном сайте: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okt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  <w:r w:rsidRPr="00303BAD">
        <w:rPr>
          <w:rFonts w:ascii="Times New Roman" w:hAnsi="Times New Roman"/>
          <w:sz w:val="24"/>
          <w:szCs w:val="24"/>
        </w:rPr>
        <w:t xml:space="preserve"> </w:t>
      </w:r>
    </w:p>
    <w:p w:rsidR="00303BAD" w:rsidRDefault="00303BAD" w:rsidP="00303B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Дополнительные сведения об объекте и порядке приватизации предоставляются по телефонам: 8(42137)25745  каб.1. </w:t>
      </w:r>
    </w:p>
    <w:p w:rsidR="00303BAD" w:rsidRDefault="00303BAD" w:rsidP="00303B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03BAD" w:rsidRDefault="00303BAD" w:rsidP="00303B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03BAD" w:rsidRDefault="00303BAD" w:rsidP="00303B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03BAD" w:rsidRDefault="00303BAD" w:rsidP="00303B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03BAD" w:rsidRDefault="00303BAD" w:rsidP="00303B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03BAD" w:rsidRDefault="00303BAD" w:rsidP="00303B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03BAD" w:rsidRDefault="00303BAD" w:rsidP="00303B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03BAD" w:rsidRDefault="00303BAD" w:rsidP="00303B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03BAD" w:rsidRDefault="00303BAD" w:rsidP="00303B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03BAD" w:rsidRDefault="00303BAD" w:rsidP="00303B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03BAD" w:rsidRDefault="00303BAD" w:rsidP="00303B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03BAD" w:rsidRDefault="00303BAD" w:rsidP="00303B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03BAD" w:rsidRDefault="00303BAD" w:rsidP="00303B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03BAD" w:rsidRDefault="00303BAD" w:rsidP="00303B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03BAD" w:rsidRDefault="00303BAD" w:rsidP="00303B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Главе администрации городского поселения </w:t>
      </w: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«Рабочий поселок Октябрьский»  </w:t>
      </w: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Ванинского муниципального района</w:t>
      </w: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Хабаровского края                                                                                 </w:t>
      </w: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С.В.Веденеву</w:t>
      </w:r>
      <w:proofErr w:type="spellEnd"/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                Заявка   на  участие  в аукционе             </w:t>
      </w: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 _____ »_________ 201 г.</w:t>
      </w: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(полное наименование юридического лица либо фамилия, имя, отчество,   паспортные данные физического лица, подающего заявку)   </w:t>
      </w: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__________________________________________________________________, именуемый в    дальнейшем Претендент, в лице </w:t>
      </w: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____________________________________________________________________________,</w:t>
      </w: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(фамилия, имя, отчество, должность представителя) </w:t>
      </w: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действующего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 основании_____________________________________________________,</w:t>
      </w: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принимая решение об участии в аукционе по продаже находящегося в муниципальной собственности имущества, (номер Лота)___________________________________________</w:t>
      </w: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(наименование имущества, его местонахождение)</w:t>
      </w: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_____________________________________________________________________________,</w:t>
      </w: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обязуюсь:</w:t>
      </w:r>
    </w:p>
    <w:p w:rsidR="00303BAD" w:rsidRDefault="00303BAD" w:rsidP="00303BAD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соблюдать условия аукциона, содержащиеся в информационном сообщении о </w:t>
      </w:r>
    </w:p>
    <w:p w:rsidR="00303BAD" w:rsidRDefault="00303BAD" w:rsidP="00303B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проведении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аукциона, опубликованном на официальном сайте: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torgi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gov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 ,</w:t>
      </w:r>
    </w:p>
    <w:p w:rsidR="00303BAD" w:rsidRDefault="00303BAD" w:rsidP="00303B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rp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okt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ru</w:t>
      </w:r>
      <w:proofErr w:type="spellEnd"/>
      <w:r w:rsidRPr="00303BA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а также порядок проведения аукциона, установленный Положением о </w:t>
      </w:r>
    </w:p>
    <w:p w:rsidR="00303BAD" w:rsidRDefault="00303BAD" w:rsidP="00303B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продаже на аукционе государственного или муниципального имущества,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утвержденным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303BAD" w:rsidRDefault="00303BAD" w:rsidP="00303B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Постановлением Правительства РФ от 12.08.2002г.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585;</w:t>
      </w:r>
    </w:p>
    <w:p w:rsidR="00303BAD" w:rsidRDefault="00303BAD" w:rsidP="00303B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2) в случае признания победителем аукциона заключить с Продавцом договор купли-продажи не позднее 3-х дней после утверждения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Адрес и банковские реквизиты Претендента:____________________________________</w:t>
      </w: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Приложения:_______________________________________________________________</w:t>
      </w:r>
    </w:p>
    <w:p w:rsidR="00303BAD" w:rsidRDefault="00303BAD" w:rsidP="00303BAD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Подпись Претендента (его полномочного представителя)</w:t>
      </w: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М.П.                                           «_______»_________________201 г.</w:t>
      </w: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3BAD" w:rsidRDefault="00303BAD" w:rsidP="00303B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96345" w:rsidRDefault="00303BAD" w:rsidP="00303BAD"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Заявка принята Продавцом                           </w:t>
      </w:r>
    </w:p>
    <w:sectPr w:rsidR="00496345" w:rsidSect="00F8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CD2"/>
    <w:multiLevelType w:val="hybridMultilevel"/>
    <w:tmpl w:val="76F4F1E4"/>
    <w:lvl w:ilvl="0" w:tplc="74F208C2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7CC"/>
    <w:rsid w:val="00303BAD"/>
    <w:rsid w:val="00496345"/>
    <w:rsid w:val="005B57CC"/>
    <w:rsid w:val="00657BC2"/>
    <w:rsid w:val="007009F2"/>
    <w:rsid w:val="00D0519F"/>
    <w:rsid w:val="00F8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BAD"/>
    <w:pPr>
      <w:ind w:left="720"/>
      <w:contextualSpacing/>
    </w:pPr>
  </w:style>
  <w:style w:type="paragraph" w:customStyle="1" w:styleId="ConsPlusTitle">
    <w:name w:val="ConsPlusTitle"/>
    <w:rsid w:val="00303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BAD"/>
    <w:pPr>
      <w:ind w:left="720"/>
      <w:contextualSpacing/>
    </w:pPr>
  </w:style>
  <w:style w:type="paragraph" w:customStyle="1" w:styleId="ConsPlusTitle">
    <w:name w:val="ConsPlusTitle"/>
    <w:rsid w:val="00303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6</cp:revision>
  <dcterms:created xsi:type="dcterms:W3CDTF">2018-03-25T00:47:00Z</dcterms:created>
  <dcterms:modified xsi:type="dcterms:W3CDTF">2018-03-25T23:47:00Z</dcterms:modified>
</cp:coreProperties>
</file>