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Администрация </w:t>
      </w:r>
      <w:r w:rsidR="0053258A">
        <w:rPr>
          <w:rFonts w:eastAsia="Times New Roman"/>
          <w:color w:val="000000"/>
          <w:kern w:val="0"/>
          <w:sz w:val="28"/>
          <w:szCs w:val="28"/>
        </w:rPr>
        <w:t>городского поселения «Р</w:t>
      </w:r>
      <w:r w:rsidR="00576DBA">
        <w:rPr>
          <w:rFonts w:eastAsia="Times New Roman"/>
          <w:color w:val="000000"/>
          <w:kern w:val="0"/>
          <w:sz w:val="28"/>
          <w:szCs w:val="28"/>
        </w:rPr>
        <w:t xml:space="preserve">абочий поселок Октябрьский» </w:t>
      </w:r>
      <w:r w:rsidRPr="0053258A">
        <w:rPr>
          <w:rFonts w:eastAsia="Times New Roman"/>
          <w:color w:val="000000"/>
          <w:kern w:val="0"/>
          <w:sz w:val="28"/>
          <w:szCs w:val="28"/>
        </w:rPr>
        <w:t>Ванинского муниципального района Хабаровского края, в соответствии с п. 2 ст. 39.18 Земельного кодекса Российской Федерации сообщает о приеме заявлений граждан на предоставление в аренду земельного участка с кадастровым номером 27:04:0</w:t>
      </w:r>
      <w:r w:rsidR="00576DBA">
        <w:rPr>
          <w:rFonts w:eastAsia="Times New Roman"/>
          <w:color w:val="000000"/>
          <w:kern w:val="0"/>
          <w:sz w:val="28"/>
          <w:szCs w:val="28"/>
        </w:rPr>
        <w:t>3</w:t>
      </w:r>
      <w:r w:rsidRPr="0053258A">
        <w:rPr>
          <w:rFonts w:eastAsia="Times New Roman"/>
          <w:color w:val="000000"/>
          <w:kern w:val="0"/>
          <w:sz w:val="28"/>
          <w:szCs w:val="28"/>
        </w:rPr>
        <w:t>01001:</w:t>
      </w:r>
      <w:r w:rsidR="00576DBA">
        <w:rPr>
          <w:rFonts w:eastAsia="Times New Roman"/>
          <w:color w:val="000000"/>
          <w:kern w:val="0"/>
          <w:sz w:val="28"/>
          <w:szCs w:val="28"/>
        </w:rPr>
        <w:t>2729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расположенного по адресу: Хабаровский край, р-н. Ванинский, </w:t>
      </w:r>
      <w:proofErr w:type="spellStart"/>
      <w:r w:rsidR="00576DBA">
        <w:rPr>
          <w:rFonts w:eastAsia="Times New Roman"/>
          <w:color w:val="000000"/>
          <w:kern w:val="0"/>
          <w:sz w:val="28"/>
          <w:szCs w:val="28"/>
        </w:rPr>
        <w:t>рп</w:t>
      </w:r>
      <w:proofErr w:type="spellEnd"/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ул. </w:t>
      </w:r>
      <w:r w:rsidR="00576DBA">
        <w:rPr>
          <w:rFonts w:eastAsia="Times New Roman"/>
          <w:color w:val="000000"/>
          <w:kern w:val="0"/>
          <w:sz w:val="28"/>
          <w:szCs w:val="28"/>
        </w:rPr>
        <w:t>Южная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53258A">
        <w:rPr>
          <w:rFonts w:eastAsia="Times New Roman"/>
          <w:color w:val="000000"/>
          <w:kern w:val="0"/>
          <w:sz w:val="28"/>
          <w:szCs w:val="28"/>
        </w:rPr>
        <w:t>уч</w:t>
      </w:r>
      <w:proofErr w:type="spellEnd"/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35</w:t>
      </w:r>
      <w:r w:rsidRPr="0053258A">
        <w:rPr>
          <w:rFonts w:eastAsia="Times New Roman"/>
          <w:color w:val="000000"/>
          <w:kern w:val="0"/>
          <w:sz w:val="28"/>
          <w:szCs w:val="28"/>
        </w:rPr>
        <w:t>,  площадью 2000 кв.м</w:t>
      </w:r>
      <w:r w:rsidR="00A96E38">
        <w:rPr>
          <w:rFonts w:eastAsia="Times New Roman"/>
          <w:color w:val="000000"/>
          <w:kern w:val="0"/>
          <w:sz w:val="28"/>
          <w:szCs w:val="28"/>
        </w:rPr>
        <w:t>.</w:t>
      </w:r>
      <w:r w:rsidRPr="0053258A">
        <w:rPr>
          <w:rFonts w:eastAsia="Times New Roman"/>
          <w:color w:val="000000"/>
          <w:kern w:val="0"/>
          <w:sz w:val="28"/>
          <w:szCs w:val="28"/>
        </w:rPr>
        <w:t>, категория земель – земли населенных пунктов, в</w:t>
      </w:r>
      <w:r w:rsidR="00980E30">
        <w:rPr>
          <w:rFonts w:eastAsia="Times New Roman"/>
          <w:color w:val="000000"/>
          <w:kern w:val="0"/>
          <w:sz w:val="28"/>
          <w:szCs w:val="28"/>
        </w:rPr>
        <w:t>ид разрешенного использования </w:t>
      </w:r>
      <w:r w:rsidR="00980E30">
        <w:rPr>
          <w:rFonts w:eastAsia="Times New Roman"/>
          <w:color w:val="000000"/>
          <w:kern w:val="0"/>
          <w:sz w:val="28"/>
          <w:szCs w:val="28"/>
        </w:rPr>
        <w:noBreakHyphen/>
        <w:t> </w:t>
      </w:r>
      <w:r w:rsidRPr="0053258A">
        <w:rPr>
          <w:rFonts w:eastAsia="Times New Roman"/>
          <w:color w:val="000000"/>
          <w:kern w:val="0"/>
          <w:sz w:val="28"/>
          <w:szCs w:val="28"/>
        </w:rPr>
        <w:t>для индивидуального жилищного строительства.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>Заявления принимаются в течение десяти дней со дня опубликования настоящего объявления.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63898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Заявления просим направлять по адресу: Хабаровский край, Ванинский район, р.п. </w:t>
      </w:r>
      <w:r w:rsidR="00576DBA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576DBA">
        <w:rPr>
          <w:rFonts w:eastAsia="Times New Roman"/>
          <w:color w:val="000000"/>
          <w:kern w:val="0"/>
          <w:sz w:val="28"/>
          <w:szCs w:val="28"/>
        </w:rPr>
        <w:t>ул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576DBA">
        <w:rPr>
          <w:rFonts w:eastAsia="Times New Roman"/>
          <w:color w:val="000000"/>
          <w:kern w:val="0"/>
          <w:sz w:val="28"/>
          <w:szCs w:val="28"/>
        </w:rPr>
        <w:t>Вокзальная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576DBA">
        <w:rPr>
          <w:rFonts w:eastAsia="Times New Roman"/>
          <w:color w:val="000000"/>
          <w:kern w:val="0"/>
          <w:sz w:val="28"/>
          <w:szCs w:val="28"/>
        </w:rPr>
        <w:t>д.</w:t>
      </w:r>
      <w:r w:rsidR="00980E30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576DBA">
        <w:rPr>
          <w:rFonts w:eastAsia="Times New Roman"/>
          <w:color w:val="000000"/>
          <w:kern w:val="0"/>
          <w:sz w:val="28"/>
          <w:szCs w:val="28"/>
        </w:rPr>
        <w:t>4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администрация </w:t>
      </w:r>
      <w:r w:rsidR="00576DBA">
        <w:rPr>
          <w:rFonts w:eastAsia="Times New Roman"/>
          <w:color w:val="000000"/>
          <w:kern w:val="0"/>
          <w:sz w:val="28"/>
          <w:szCs w:val="28"/>
        </w:rPr>
        <w:t xml:space="preserve">городского поселения «Рабочий поселок Октябрьский» </w:t>
      </w:r>
      <w:r w:rsidRPr="0053258A">
        <w:rPr>
          <w:rFonts w:eastAsia="Times New Roman"/>
          <w:color w:val="000000"/>
          <w:kern w:val="0"/>
          <w:sz w:val="28"/>
          <w:szCs w:val="28"/>
        </w:rPr>
        <w:t>Ванинского муниципального района Хабаровского края.</w:t>
      </w:r>
    </w:p>
    <w:p w:rsidR="00980E30" w:rsidRPr="0053258A" w:rsidRDefault="00980E30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20DE6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Ознакомиться со схемой расположения земельного участка возможно </w:t>
      </w:r>
      <w:r w:rsidR="00A96E38">
        <w:rPr>
          <w:rFonts w:eastAsia="Times New Roman"/>
          <w:color w:val="000000"/>
          <w:kern w:val="0"/>
          <w:sz w:val="28"/>
          <w:szCs w:val="28"/>
        </w:rPr>
        <w:t>в администрации</w:t>
      </w:r>
      <w:r w:rsidR="00B20DE6" w:rsidRPr="0053258A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B20DE6">
        <w:rPr>
          <w:rFonts w:eastAsia="Times New Roman"/>
          <w:color w:val="000000"/>
          <w:kern w:val="0"/>
          <w:sz w:val="28"/>
          <w:szCs w:val="28"/>
        </w:rPr>
        <w:t>городского поселения «Рабочий поселок Октябрьский»</w:t>
      </w:r>
    </w:p>
    <w:p w:rsidR="00B63898" w:rsidRPr="0053258A" w:rsidRDefault="00B63898" w:rsidP="00980E30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р.п. </w:t>
      </w:r>
      <w:r w:rsidR="00B20DE6">
        <w:rPr>
          <w:rFonts w:eastAsia="Times New Roman"/>
          <w:color w:val="000000"/>
          <w:kern w:val="0"/>
          <w:sz w:val="28"/>
          <w:szCs w:val="28"/>
        </w:rPr>
        <w:t>Октябрьский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B20DE6">
        <w:rPr>
          <w:rFonts w:eastAsia="Times New Roman"/>
          <w:color w:val="000000"/>
          <w:kern w:val="0"/>
          <w:sz w:val="28"/>
          <w:szCs w:val="28"/>
        </w:rPr>
        <w:t>ул</w:t>
      </w:r>
      <w:r w:rsidRPr="0053258A">
        <w:rPr>
          <w:rFonts w:eastAsia="Times New Roman"/>
          <w:color w:val="000000"/>
          <w:kern w:val="0"/>
          <w:sz w:val="28"/>
          <w:szCs w:val="28"/>
        </w:rPr>
        <w:t xml:space="preserve">. </w:t>
      </w:r>
      <w:proofErr w:type="gramStart"/>
      <w:r w:rsidR="00B20DE6">
        <w:rPr>
          <w:rFonts w:eastAsia="Times New Roman"/>
          <w:color w:val="000000"/>
          <w:kern w:val="0"/>
          <w:sz w:val="28"/>
          <w:szCs w:val="28"/>
        </w:rPr>
        <w:t>Вокзальная</w:t>
      </w:r>
      <w:proofErr w:type="gramEnd"/>
      <w:r w:rsidR="00B20DE6">
        <w:rPr>
          <w:rFonts w:eastAsia="Times New Roman"/>
          <w:color w:val="000000"/>
          <w:kern w:val="0"/>
          <w:sz w:val="28"/>
          <w:szCs w:val="28"/>
        </w:rPr>
        <w:t>, д.4, кабинет № </w:t>
      </w:r>
      <w:r w:rsidRPr="0053258A">
        <w:rPr>
          <w:rFonts w:eastAsia="Times New Roman"/>
          <w:color w:val="000000"/>
          <w:kern w:val="0"/>
          <w:sz w:val="28"/>
          <w:szCs w:val="28"/>
        </w:rPr>
        <w:t>1, тел. 8(42137)</w:t>
      </w:r>
      <w:r w:rsidR="00B20DE6">
        <w:rPr>
          <w:rFonts w:eastAsia="Times New Roman"/>
          <w:color w:val="000000"/>
          <w:kern w:val="0"/>
          <w:sz w:val="28"/>
          <w:szCs w:val="28"/>
        </w:rPr>
        <w:t>25365</w:t>
      </w:r>
      <w:r w:rsidRPr="0053258A">
        <w:rPr>
          <w:rFonts w:eastAsia="Times New Roman"/>
          <w:color w:val="000000"/>
          <w:kern w:val="0"/>
          <w:sz w:val="28"/>
          <w:szCs w:val="28"/>
        </w:rPr>
        <w:t>.</w:t>
      </w:r>
    </w:p>
    <w:sectPr w:rsidR="00B63898" w:rsidRPr="0053258A" w:rsidSect="002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A1D"/>
    <w:rsid w:val="000174B3"/>
    <w:rsid w:val="00032E85"/>
    <w:rsid w:val="00223AB1"/>
    <w:rsid w:val="0023263D"/>
    <w:rsid w:val="0031513C"/>
    <w:rsid w:val="0035503F"/>
    <w:rsid w:val="00402184"/>
    <w:rsid w:val="004E3CDD"/>
    <w:rsid w:val="0053258A"/>
    <w:rsid w:val="00576DBA"/>
    <w:rsid w:val="005F73F4"/>
    <w:rsid w:val="00621A1D"/>
    <w:rsid w:val="007E0A53"/>
    <w:rsid w:val="00980E30"/>
    <w:rsid w:val="00A63670"/>
    <w:rsid w:val="00A96E38"/>
    <w:rsid w:val="00B20DE6"/>
    <w:rsid w:val="00B6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389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B63898"/>
  </w:style>
  <w:style w:type="paragraph" w:styleId="a3">
    <w:name w:val="Normal (Web)"/>
    <w:basedOn w:val="a"/>
    <w:uiPriority w:val="99"/>
    <w:semiHidden/>
    <w:unhideWhenUsed/>
    <w:rsid w:val="00B638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054">
          <w:marLeft w:val="351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7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93942932">
                  <w:marLeft w:val="0"/>
                  <w:marRight w:val="313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4" w:space="9" w:color="DDDDDD"/>
                  </w:divBdr>
                </w:div>
              </w:divsChild>
            </w:div>
          </w:divsChild>
        </w:div>
      </w:divsChild>
    </w:div>
    <w:div w:id="461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Лаврук Любовь Анатольевна</dc:creator>
  <cp:keywords/>
  <dc:description/>
  <cp:lastModifiedBy>Олга</cp:lastModifiedBy>
  <cp:revision>6</cp:revision>
  <cp:lastPrinted>2023-02-07T05:09:00Z</cp:lastPrinted>
  <dcterms:created xsi:type="dcterms:W3CDTF">2022-10-07T01:07:00Z</dcterms:created>
  <dcterms:modified xsi:type="dcterms:W3CDTF">2023-02-07T05:31:00Z</dcterms:modified>
</cp:coreProperties>
</file>