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7D" w:rsidRPr="00BB5237" w:rsidRDefault="00E55A7D" w:rsidP="00BB5237">
      <w:pPr>
        <w:pStyle w:val="BodyText"/>
        <w:jc w:val="center"/>
        <w:rPr>
          <w:b/>
          <w:bCs/>
        </w:rPr>
      </w:pPr>
      <w:r w:rsidRPr="00BB5237">
        <w:rPr>
          <w:b/>
          <w:bCs/>
        </w:rPr>
        <w:t xml:space="preserve">СОВЕТ ДЕПУТАТОВ ГОРОДСКОГО ПОСЕЛЕНИЯ </w:t>
      </w:r>
    </w:p>
    <w:p w:rsidR="00E55A7D" w:rsidRPr="00BB5237" w:rsidRDefault="00E55A7D" w:rsidP="00BB5237">
      <w:pPr>
        <w:pStyle w:val="BodyText"/>
        <w:jc w:val="center"/>
        <w:rPr>
          <w:b/>
          <w:bCs/>
        </w:rPr>
      </w:pPr>
      <w:r w:rsidRPr="00BB5237">
        <w:rPr>
          <w:b/>
          <w:bCs/>
        </w:rPr>
        <w:t>«РАБОЧИЙ ПОСЕЛОК ОКТЯБРЬСКИЙ»</w:t>
      </w:r>
    </w:p>
    <w:p w:rsidR="00E55A7D" w:rsidRPr="00BB5237" w:rsidRDefault="00E55A7D" w:rsidP="00BB5237">
      <w:pPr>
        <w:pStyle w:val="BodyText"/>
        <w:jc w:val="center"/>
        <w:rPr>
          <w:b/>
          <w:bCs/>
        </w:rPr>
      </w:pPr>
      <w:r w:rsidRPr="00BB5237">
        <w:rPr>
          <w:b/>
          <w:bCs/>
        </w:rPr>
        <w:t xml:space="preserve">Ванинского муниципального района  Хабаровского края </w:t>
      </w:r>
    </w:p>
    <w:p w:rsidR="00E55A7D" w:rsidRPr="00BB5237" w:rsidRDefault="00E55A7D" w:rsidP="00BB5237">
      <w:pPr>
        <w:jc w:val="center"/>
        <w:rPr>
          <w:b/>
        </w:rPr>
      </w:pPr>
      <w:r w:rsidRPr="00BB5237">
        <w:rPr>
          <w:b/>
          <w:sz w:val="36"/>
        </w:rPr>
        <w:t>РЕШЕНИЕ</w:t>
      </w:r>
    </w:p>
    <w:p w:rsidR="00E55A7D" w:rsidRPr="00BB5237" w:rsidRDefault="00E55A7D" w:rsidP="00BB5237">
      <w:r w:rsidRPr="00BB5237">
        <w:t xml:space="preserve">     </w:t>
      </w:r>
    </w:p>
    <w:p w:rsidR="00E55A7D" w:rsidRPr="00BB5237" w:rsidRDefault="00E55A7D" w:rsidP="00BB5237">
      <w:pPr>
        <w:rPr>
          <w:sz w:val="28"/>
          <w:szCs w:val="28"/>
          <w:u w:val="single"/>
        </w:rPr>
      </w:pPr>
      <w:r w:rsidRPr="00BB5237">
        <w:t xml:space="preserve">     </w:t>
      </w:r>
      <w:r>
        <w:rPr>
          <w:sz w:val="28"/>
          <w:szCs w:val="28"/>
          <w:u w:val="single"/>
        </w:rPr>
        <w:t>13.04.2021</w:t>
      </w:r>
      <w:r w:rsidRPr="00BB5237">
        <w:rPr>
          <w:sz w:val="28"/>
          <w:szCs w:val="28"/>
          <w:u w:val="single"/>
        </w:rPr>
        <w:t xml:space="preserve">  № 1</w:t>
      </w:r>
      <w:r>
        <w:rPr>
          <w:sz w:val="28"/>
          <w:szCs w:val="28"/>
          <w:u w:val="single"/>
        </w:rPr>
        <w:t>26</w:t>
      </w:r>
    </w:p>
    <w:p w:rsidR="00E55A7D" w:rsidRPr="00BB5237" w:rsidRDefault="00E55A7D" w:rsidP="00BB5237">
      <w:pPr>
        <w:rPr>
          <w:sz w:val="20"/>
          <w:szCs w:val="20"/>
        </w:rPr>
      </w:pPr>
      <w:r w:rsidRPr="00BB5237">
        <w:rPr>
          <w:sz w:val="20"/>
          <w:szCs w:val="20"/>
        </w:rPr>
        <w:t xml:space="preserve">                 р.п. Октябрьский</w:t>
      </w:r>
    </w:p>
    <w:p w:rsidR="00E55A7D" w:rsidRDefault="00E55A7D" w:rsidP="00BB5237">
      <w:r w:rsidRPr="00BB5237">
        <w:t xml:space="preserve"> </w:t>
      </w:r>
    </w:p>
    <w:p w:rsidR="00E55A7D" w:rsidRDefault="00E55A7D" w:rsidP="00BB5237"/>
    <w:p w:rsidR="00E55A7D" w:rsidRPr="00BB5237" w:rsidRDefault="00E55A7D" w:rsidP="00BB5237">
      <w:pPr>
        <w:ind w:left="-180"/>
        <w:rPr>
          <w:sz w:val="28"/>
          <w:szCs w:val="28"/>
        </w:rPr>
      </w:pPr>
      <w:r w:rsidRPr="00BB5237">
        <w:rPr>
          <w:sz w:val="28"/>
          <w:szCs w:val="28"/>
        </w:rPr>
        <w:t>Об утверждении перечня муниципального имущества городского  поселения</w:t>
      </w:r>
    </w:p>
    <w:p w:rsidR="00E55A7D" w:rsidRDefault="00E55A7D" w:rsidP="00BB5237">
      <w:pPr>
        <w:pStyle w:val="ConsPlusTitle"/>
        <w:ind w:left="-1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«Рабочий поселок Октябрьский» Ванинского муниципального района Хабаровского края,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предпринимательства, самозанятым</w:t>
      </w:r>
    </w:p>
    <w:p w:rsidR="00E55A7D" w:rsidRDefault="00E55A7D" w:rsidP="005728CD">
      <w:pPr>
        <w:pStyle w:val="ConsPlusNormal"/>
        <w:ind w:firstLine="540"/>
        <w:jc w:val="both"/>
      </w:pPr>
    </w:p>
    <w:p w:rsidR="00E55A7D" w:rsidRDefault="00E55A7D" w:rsidP="00572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22.07.2008 </w:t>
      </w:r>
      <w:hyperlink r:id="rId4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N 159-ФЗ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 и о внесении изменений в отдельные законодательные акты Российской Федерации",  от 24.07.2007 </w:t>
      </w:r>
      <w:hyperlink r:id="rId5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N 209-ФЗ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 Совет  депутатов городского поселения «Рабочий поселок Октябрьский» Ванинского  муниципального района Хабаровского края</w:t>
      </w:r>
    </w:p>
    <w:p w:rsidR="00E55A7D" w:rsidRDefault="00E55A7D" w:rsidP="00572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55A7D" w:rsidRDefault="00E55A7D" w:rsidP="005728CD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1.Утвердить </w:t>
      </w:r>
      <w:hyperlink r:id="rId6" w:anchor="P36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городского поселения «Рабочий поселок Октябрьский» Ванинского муниципального района,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 (прилагается).</w:t>
      </w:r>
    </w:p>
    <w:p w:rsidR="00E55A7D" w:rsidRDefault="00E55A7D" w:rsidP="005728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 Решение Совета депутатов городского поселения «Рабочий поселок Октябрьский» Ванинского муниципального района Хабаровского края от 04.12.2019г № 79 «Об утверждении перечня муниципального имущества городского  поселения «Рабочий поселок Октябрьский» Ванинского муниципального района Хабаровского края,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предпринимательства» - отменить.</w:t>
      </w:r>
    </w:p>
    <w:p w:rsidR="00E55A7D" w:rsidRDefault="00E55A7D" w:rsidP="00572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572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572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572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572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решение в муниципальных сборниках нормативных, правовых актов городского поселения «Рабочий поселок Октябрьский» Ванинского муниципального района.</w:t>
      </w:r>
    </w:p>
    <w:p w:rsidR="00E55A7D" w:rsidRDefault="00E55A7D" w:rsidP="00572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решения возложить на постоянную депутатскую комиссию по бюджету, финансам, экономической и инвестиционной политике, контролю за исполнением бюджета поселения и программ социально-экономического развития поселения.</w:t>
      </w:r>
    </w:p>
    <w:p w:rsidR="00E55A7D" w:rsidRDefault="00E55A7D" w:rsidP="005728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 (обнародования).</w:t>
      </w:r>
    </w:p>
    <w:p w:rsidR="00E55A7D" w:rsidRDefault="00E55A7D" w:rsidP="00572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572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572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572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С.В. Веденев</w:t>
      </w:r>
    </w:p>
    <w:p w:rsidR="00E55A7D" w:rsidRDefault="00E55A7D" w:rsidP="00572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5728CD">
      <w:pPr>
        <w:pStyle w:val="ConsPlusNormal"/>
        <w:tabs>
          <w:tab w:val="left" w:pos="71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Я.В. Киселева</w:t>
      </w:r>
    </w:p>
    <w:p w:rsidR="00E55A7D" w:rsidRDefault="00E55A7D" w:rsidP="005728C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55A7D" w:rsidRDefault="00E55A7D" w:rsidP="005728C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5728C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5728C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55A7D" w:rsidRDefault="00E55A7D" w:rsidP="000C7C0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Приложение</w:t>
      </w:r>
    </w:p>
    <w:p w:rsidR="00E55A7D" w:rsidRDefault="00E55A7D" w:rsidP="000C7C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 решению Совета депутатов</w:t>
      </w:r>
    </w:p>
    <w:p w:rsidR="00E55A7D" w:rsidRDefault="00E55A7D" w:rsidP="000C7C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городского поселения </w:t>
      </w:r>
    </w:p>
    <w:p w:rsidR="00E55A7D" w:rsidRDefault="00E55A7D" w:rsidP="000C7C0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«Рабочий поселок Октябрьский»</w:t>
      </w:r>
    </w:p>
    <w:p w:rsidR="00E55A7D" w:rsidRDefault="00E55A7D" w:rsidP="000C7C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Ванинского муниципального района</w:t>
      </w:r>
    </w:p>
    <w:p w:rsidR="00E55A7D" w:rsidRDefault="00E55A7D" w:rsidP="000C7C0C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B52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от 13.04.2021 г. N 12</w:t>
      </w:r>
      <w:r w:rsidRPr="00BB5237">
        <w:rPr>
          <w:rFonts w:ascii="Times New Roman" w:hAnsi="Times New Roman" w:cs="Times New Roman"/>
          <w:sz w:val="28"/>
          <w:szCs w:val="28"/>
        </w:rPr>
        <w:t>6</w:t>
      </w:r>
    </w:p>
    <w:p w:rsidR="00E55A7D" w:rsidRDefault="00E55A7D" w:rsidP="000C7C0C">
      <w:pPr>
        <w:pStyle w:val="ConsPlusNormal"/>
        <w:ind w:firstLine="540"/>
        <w:jc w:val="both"/>
      </w:pPr>
    </w:p>
    <w:p w:rsidR="00E55A7D" w:rsidRDefault="00E55A7D" w:rsidP="000C7C0C">
      <w:pPr>
        <w:pStyle w:val="ConsPlusTitle"/>
        <w:jc w:val="center"/>
      </w:pPr>
      <w:bookmarkStart w:id="0" w:name="P36"/>
      <w:bookmarkEnd w:id="0"/>
    </w:p>
    <w:p w:rsidR="00E55A7D" w:rsidRDefault="00E55A7D" w:rsidP="000C7C0C">
      <w:pPr>
        <w:pStyle w:val="ConsPlusTitle"/>
        <w:jc w:val="center"/>
      </w:pPr>
    </w:p>
    <w:p w:rsidR="00E55A7D" w:rsidRDefault="00E55A7D" w:rsidP="000C7C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МУНИЦИПАЛЬНОГО ИМУЩЕСТВА ГОРОДСКОГО ПОСЕЛЕНИЯ «РАБОЧИЙ ПОСЕЛОК ОКТЯБРЬСКИЙ» ВАНИНСКОГО МУНИЦИПАЛЬНОГО РАЙОНА,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ПРЕДПРИНИМАТЕЛЬСТВА,САМОЗАНЯТЫМ</w:t>
      </w:r>
    </w:p>
    <w:p w:rsidR="00E55A7D" w:rsidRDefault="00E55A7D" w:rsidP="000C7C0C">
      <w:pPr>
        <w:spacing w:after="1"/>
        <w:jc w:val="center"/>
      </w:pPr>
    </w:p>
    <w:p w:rsidR="00E55A7D" w:rsidRDefault="00E55A7D" w:rsidP="000C7C0C">
      <w:pPr>
        <w:pStyle w:val="ConsPlusNormal"/>
        <w:ind w:firstLine="540"/>
        <w:jc w:val="both"/>
      </w:pPr>
    </w:p>
    <w:p w:rsidR="00E55A7D" w:rsidRDefault="00E55A7D" w:rsidP="000C7C0C">
      <w:pPr>
        <w:pStyle w:val="ConsPlusCell"/>
        <w:jc w:val="both"/>
      </w:pPr>
      <w:r>
        <w:t>┌───┬───────────────────────┬──────────────────────────────────┬──────────┐</w:t>
      </w:r>
    </w:p>
    <w:p w:rsidR="00E55A7D" w:rsidRDefault="00E55A7D" w:rsidP="000C7C0C">
      <w:pPr>
        <w:pStyle w:val="ConsPlusCell"/>
        <w:jc w:val="both"/>
      </w:pPr>
      <w:r>
        <w:t>│ N │         Адрес         │      Тип здания, помещения       │ Площадь  │</w:t>
      </w:r>
    </w:p>
    <w:p w:rsidR="00E55A7D" w:rsidRDefault="00E55A7D" w:rsidP="000C7C0C">
      <w:pPr>
        <w:pStyle w:val="ConsPlusCell"/>
        <w:jc w:val="both"/>
      </w:pPr>
      <w:r>
        <w:t>│п/п│                       │                                  │помещения,│</w:t>
      </w:r>
    </w:p>
    <w:p w:rsidR="00E55A7D" w:rsidRDefault="00E55A7D" w:rsidP="000C7C0C">
      <w:pPr>
        <w:pStyle w:val="ConsPlusCell"/>
        <w:jc w:val="both"/>
      </w:pPr>
      <w:r>
        <w:t>│   │                       │                                  │  кв. м   │</w:t>
      </w:r>
    </w:p>
    <w:p w:rsidR="00E55A7D" w:rsidRDefault="00E55A7D" w:rsidP="000C7C0C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├───┼───────────────────────┼──────────────────────────────────┼──────────┤</w:t>
      </w:r>
    </w:p>
    <w:p w:rsidR="00E55A7D" w:rsidRDefault="00E55A7D" w:rsidP="000C7C0C">
      <w:pPr>
        <w:pStyle w:val="ConsPlusCell"/>
        <w:jc w:val="both"/>
      </w:pPr>
      <w:r>
        <w:t xml:space="preserve">│ 1 │682892,                  функциональное встроенное </w:t>
      </w:r>
    </w:p>
    <w:p w:rsidR="00E55A7D" w:rsidRDefault="00E55A7D" w:rsidP="000C7C0C">
      <w:pPr>
        <w:pStyle w:val="ConsPlusCell"/>
        <w:jc w:val="both"/>
      </w:pPr>
      <w:r>
        <w:t xml:space="preserve">                              помещение,                          68,7</w:t>
      </w:r>
    </w:p>
    <w:p w:rsidR="00E55A7D" w:rsidRDefault="00E55A7D" w:rsidP="000C7C0C">
      <w:pPr>
        <w:pStyle w:val="ConsPlusCell"/>
        <w:jc w:val="both"/>
      </w:pPr>
      <w:r>
        <w:t>│   │п.Октябрьский         │ этаж цокольный 0 (20-26)          │          │</w:t>
      </w:r>
    </w:p>
    <w:p w:rsidR="00E55A7D" w:rsidRDefault="00E55A7D" w:rsidP="000C7C0C">
      <w:pPr>
        <w:pStyle w:val="ConsPlusCell"/>
        <w:jc w:val="both"/>
      </w:pPr>
      <w:r>
        <w:t>│   │ул. 10Пятилетки д.3    │кирпичного пятиэтажного здания,   │          │</w:t>
      </w:r>
    </w:p>
    <w:p w:rsidR="00E55A7D" w:rsidRDefault="00E55A7D" w:rsidP="000C7C0C">
      <w:pPr>
        <w:pStyle w:val="ConsPlusCell"/>
        <w:jc w:val="both"/>
      </w:pPr>
      <w:r>
        <w:t>│   │                       │                                  │          │</w:t>
      </w:r>
    </w:p>
    <w:p w:rsidR="00E55A7D" w:rsidRDefault="00E55A7D" w:rsidP="000C7C0C">
      <w:pPr>
        <w:pStyle w:val="ConsPlusCell"/>
        <w:jc w:val="both"/>
      </w:pPr>
      <w:r>
        <w:t>│</w:t>
      </w:r>
    </w:p>
    <w:p w:rsidR="00E55A7D" w:rsidRDefault="00E55A7D" w:rsidP="000C7C0C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├───┼───────────────────────┼──────────────────────────────────┼─────------</w:t>
      </w:r>
    </w:p>
    <w:p w:rsidR="00E55A7D" w:rsidRDefault="00E55A7D" w:rsidP="000C7C0C">
      <w:pPr>
        <w:pStyle w:val="ConsPlusCell"/>
        <w:jc w:val="both"/>
      </w:pPr>
      <w:r>
        <w:t xml:space="preserve">       </w:t>
      </w:r>
    </w:p>
    <w:p w:rsidR="00E55A7D" w:rsidRDefault="00E55A7D" w:rsidP="000C7C0C">
      <w:pPr>
        <w:pStyle w:val="ConsPlusCell"/>
        <w:jc w:val="both"/>
      </w:pPr>
      <w:r>
        <w:t>│ 2 │682890,                │Функциональное помещение          │  22,7   │</w:t>
      </w:r>
    </w:p>
    <w:p w:rsidR="00E55A7D" w:rsidRDefault="00E55A7D" w:rsidP="000C7C0C">
      <w:pPr>
        <w:pStyle w:val="ConsPlusCell"/>
        <w:jc w:val="both"/>
      </w:pPr>
      <w:r>
        <w:t>│   │п.Октябрьский          │этаж цокольный 0(8-10) │          │</w:t>
      </w:r>
    </w:p>
    <w:p w:rsidR="00E55A7D" w:rsidRDefault="00E55A7D" w:rsidP="000C7C0C">
      <w:pPr>
        <w:pStyle w:val="ConsPlusCell"/>
        <w:jc w:val="both"/>
      </w:pPr>
      <w:r>
        <w:t>│   │ул.Вокзальная д.12      кирпичного пятиэтажного здания    │</w:t>
      </w:r>
    </w:p>
    <w:p w:rsidR="00E55A7D" w:rsidRDefault="00E55A7D" w:rsidP="000C7C0C">
      <w:pPr>
        <w:pStyle w:val="ConsPlusCell"/>
        <w:jc w:val="both"/>
      </w:pPr>
      <w:r>
        <w:t xml:space="preserve">│   │                       │ </w:t>
      </w:r>
    </w:p>
    <w:p w:rsidR="00E55A7D" w:rsidRDefault="00E55A7D" w:rsidP="000C7C0C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├───┼───────────────────────┼──────────────────────────────────┼──────────┤</w:t>
      </w:r>
    </w:p>
    <w:p w:rsidR="00E55A7D" w:rsidRDefault="00E55A7D" w:rsidP="000C7C0C">
      <w:pPr>
        <w:pStyle w:val="ConsPlusCell"/>
        <w:jc w:val="both"/>
      </w:pPr>
    </w:p>
    <w:p w:rsidR="00E55A7D" w:rsidRDefault="00E55A7D" w:rsidP="000C7C0C"/>
    <w:p w:rsidR="00E55A7D" w:rsidRDefault="00E55A7D" w:rsidP="000C7C0C"/>
    <w:p w:rsidR="00E55A7D" w:rsidRDefault="00E55A7D" w:rsidP="000C7C0C"/>
    <w:p w:rsidR="00E55A7D" w:rsidRDefault="00E55A7D" w:rsidP="000C7C0C"/>
    <w:p w:rsidR="00E55A7D" w:rsidRDefault="00E55A7D" w:rsidP="000C7C0C">
      <w:pPr>
        <w:tabs>
          <w:tab w:val="left" w:pos="2980"/>
        </w:tabs>
      </w:pPr>
      <w:r>
        <w:tab/>
        <w:t>_________________________</w:t>
      </w:r>
    </w:p>
    <w:p w:rsidR="00E55A7D" w:rsidRPr="000C7C0C" w:rsidRDefault="00E55A7D" w:rsidP="000C7C0C">
      <w:pPr>
        <w:tabs>
          <w:tab w:val="left" w:pos="915"/>
        </w:tabs>
      </w:pPr>
    </w:p>
    <w:sectPr w:rsidR="00E55A7D" w:rsidRPr="000C7C0C" w:rsidSect="008D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C0C"/>
    <w:rsid w:val="000C7C0C"/>
    <w:rsid w:val="003C08D0"/>
    <w:rsid w:val="00426AF1"/>
    <w:rsid w:val="004854D3"/>
    <w:rsid w:val="005728CD"/>
    <w:rsid w:val="008D5642"/>
    <w:rsid w:val="00AC7ED7"/>
    <w:rsid w:val="00B87596"/>
    <w:rsid w:val="00BB5237"/>
    <w:rsid w:val="00D27EC5"/>
    <w:rsid w:val="00E5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7C0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C7C0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C7C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C7C0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B5237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3026"/>
    <w:rPr>
      <w:rFonts w:ascii="Times New Roman" w:eastAsia="Times New Roman" w:hAnsi="Times New Roman"/>
      <w:sz w:val="24"/>
      <w:szCs w:val="24"/>
    </w:rPr>
  </w:style>
  <w:style w:type="paragraph" w:customStyle="1" w:styleId="a">
    <w:name w:val="Знак"/>
    <w:basedOn w:val="Normal"/>
    <w:uiPriority w:val="99"/>
    <w:rsid w:val="00BB5237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6;&#1072;&#1073;&#1086;&#1095;&#1080;&#1081;%20&#1089;&#1090;&#1086;&#1083;\&#1056;&#1077;&#1096;&#1077;&#1085;&#1080;&#1103;%20&#1053;&#1054;&#1042;&#1067;&#1049;%2017\&#1056;&#1077;&#1096;&#1077;&#1085;&#1080;&#1077;%20&#8470;%2079%20&#1086;&#1090;%2004.12.2019&#1075;.docx" TargetMode="External"/><Relationship Id="rId5" Type="http://schemas.openxmlformats.org/officeDocument/2006/relationships/hyperlink" Target="consultantplus://offline/ref=4826C7CC0402BC1857D0957600317B5B86389E491B1D66A42FAE438C256C3AECC70149D22F5AE57520DB7080F2f9Z3A" TargetMode="External"/><Relationship Id="rId4" Type="http://schemas.openxmlformats.org/officeDocument/2006/relationships/hyperlink" Target="consultantplus://offline/ref=4826C7CC0402BC1857D0957600317B5B863999401E1D66A42FAE438C256C3AECC70149D22F5AE57520DB7080F2f9Z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781</Words>
  <Characters>4454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</cp:revision>
  <cp:lastPrinted>2021-04-08T01:17:00Z</cp:lastPrinted>
  <dcterms:created xsi:type="dcterms:W3CDTF">2021-03-15T02:10:00Z</dcterms:created>
  <dcterms:modified xsi:type="dcterms:W3CDTF">2021-04-26T23:58:00Z</dcterms:modified>
</cp:coreProperties>
</file>